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DDB48" w14:textId="21E1B5D2" w:rsidR="007C62EB" w:rsidRPr="0007349D" w:rsidRDefault="007C62EB" w:rsidP="007C62EB">
      <w:pPr>
        <w:spacing w:before="360"/>
        <w:ind w:left="288" w:right="720"/>
        <w:rPr>
          <w:rFonts w:ascii="Raleway Medium" w:hAnsi="Raleway Medium" w:cs="Times New Roman"/>
          <w:sz w:val="40"/>
          <w:szCs w:val="50"/>
        </w:rPr>
      </w:pPr>
      <w:r w:rsidRPr="0007349D">
        <w:rPr>
          <w:rFonts w:ascii="Raleway Medium" w:hAnsi="Raleway Medium" w:cs="Times New Roman"/>
          <w:sz w:val="40"/>
          <w:szCs w:val="50"/>
        </w:rPr>
        <w:t>MEMORANDUM</w:t>
      </w:r>
    </w:p>
    <w:p w14:paraId="19B2303A" w14:textId="4718E399" w:rsidR="007C62EB" w:rsidRPr="000D1050" w:rsidRDefault="007C62EB" w:rsidP="0007349D">
      <w:pPr>
        <w:tabs>
          <w:tab w:val="left" w:pos="1440"/>
        </w:tabs>
        <w:spacing w:after="0" w:line="240" w:lineRule="auto"/>
        <w:ind w:left="288" w:right="720"/>
        <w:rPr>
          <w:rFonts w:ascii="Avenir Next LT Pro" w:hAnsi="Avenir Next LT Pro" w:cs="Times New Roman"/>
          <w:sz w:val="24"/>
          <w:szCs w:val="24"/>
        </w:rPr>
      </w:pPr>
      <w:bookmarkStart w:id="0" w:name="_Hlk7684611"/>
      <w:r w:rsidRPr="000D1050">
        <w:rPr>
          <w:rFonts w:ascii="Avenir Next LT Pro" w:hAnsi="Avenir Next LT Pro" w:cs="Times New Roman"/>
          <w:b/>
          <w:sz w:val="24"/>
          <w:szCs w:val="24"/>
        </w:rPr>
        <w:t>To</w:t>
      </w:r>
      <w:r w:rsidRPr="000D1050">
        <w:rPr>
          <w:rFonts w:ascii="Avenir Next LT Pro" w:hAnsi="Avenir Next LT Pro" w:cs="Times New Roman"/>
          <w:sz w:val="24"/>
          <w:szCs w:val="24"/>
        </w:rPr>
        <w:t xml:space="preserve">: </w:t>
      </w:r>
      <w:r w:rsidR="0007349D" w:rsidRPr="000D1050">
        <w:rPr>
          <w:rFonts w:ascii="Avenir Next LT Pro" w:hAnsi="Avenir Next LT Pro" w:cs="Times New Roman"/>
          <w:sz w:val="24"/>
          <w:szCs w:val="24"/>
        </w:rPr>
        <w:tab/>
        <w:t>Elected Officials and Department Heads</w:t>
      </w:r>
    </w:p>
    <w:p w14:paraId="63F0D717" w14:textId="4136740D" w:rsidR="007C62EB" w:rsidRPr="000D1050" w:rsidRDefault="007C62EB" w:rsidP="007C62EB">
      <w:pPr>
        <w:spacing w:after="0" w:line="240" w:lineRule="auto"/>
        <w:ind w:left="288" w:right="720"/>
        <w:rPr>
          <w:rFonts w:ascii="Avenir Next LT Pro" w:hAnsi="Avenir Next LT Pro" w:cs="Times New Roman"/>
          <w:sz w:val="24"/>
          <w:szCs w:val="24"/>
        </w:rPr>
      </w:pPr>
      <w:r w:rsidRPr="000D1050">
        <w:rPr>
          <w:rFonts w:ascii="Avenir Next LT Pro" w:hAnsi="Avenir Next LT Pro" w:cs="Times New Roman"/>
          <w:b/>
          <w:sz w:val="24"/>
          <w:szCs w:val="24"/>
        </w:rPr>
        <w:t>From</w:t>
      </w:r>
      <w:r w:rsidRPr="000D1050">
        <w:rPr>
          <w:rFonts w:ascii="Avenir Next LT Pro" w:hAnsi="Avenir Next LT Pro" w:cs="Times New Roman"/>
          <w:sz w:val="24"/>
          <w:szCs w:val="24"/>
        </w:rPr>
        <w:t xml:space="preserve">: </w:t>
      </w:r>
      <w:r w:rsidR="0007349D" w:rsidRPr="000D1050">
        <w:rPr>
          <w:rFonts w:ascii="Avenir Next LT Pro" w:hAnsi="Avenir Next LT Pro" w:cs="Times New Roman"/>
          <w:sz w:val="24"/>
          <w:szCs w:val="24"/>
        </w:rPr>
        <w:tab/>
      </w:r>
      <w:r w:rsidR="004B4D4F" w:rsidRPr="000D1050">
        <w:rPr>
          <w:rFonts w:ascii="Avenir Next LT Pro" w:hAnsi="Avenir Next LT Pro" w:cs="Times New Roman"/>
          <w:sz w:val="24"/>
          <w:szCs w:val="24"/>
        </w:rPr>
        <w:t>Madison County HR</w:t>
      </w:r>
    </w:p>
    <w:p w14:paraId="77593B1F" w14:textId="77777777" w:rsidR="00101948" w:rsidRDefault="007C62EB" w:rsidP="0007349D">
      <w:pPr>
        <w:tabs>
          <w:tab w:val="left" w:pos="1440"/>
        </w:tabs>
        <w:spacing w:after="0" w:line="240" w:lineRule="auto"/>
        <w:ind w:left="288" w:right="720"/>
        <w:rPr>
          <w:rFonts w:ascii="Avenir Next LT Pro" w:hAnsi="Avenir Next LT Pro" w:cs="Times New Roman"/>
          <w:sz w:val="24"/>
          <w:szCs w:val="24"/>
        </w:rPr>
      </w:pPr>
      <w:r w:rsidRPr="000D1050">
        <w:rPr>
          <w:rFonts w:ascii="Avenir Next LT Pro" w:hAnsi="Avenir Next LT Pro" w:cs="Times New Roman"/>
          <w:b/>
          <w:sz w:val="24"/>
          <w:szCs w:val="24"/>
        </w:rPr>
        <w:t>Re</w:t>
      </w:r>
      <w:r w:rsidRPr="000D1050">
        <w:rPr>
          <w:rFonts w:ascii="Avenir Next LT Pro" w:hAnsi="Avenir Next LT Pro" w:cs="Times New Roman"/>
          <w:sz w:val="24"/>
          <w:szCs w:val="24"/>
        </w:rPr>
        <w:t xml:space="preserve">: </w:t>
      </w:r>
      <w:r w:rsidR="0007349D" w:rsidRPr="000D1050">
        <w:rPr>
          <w:rFonts w:ascii="Avenir Next LT Pro" w:hAnsi="Avenir Next LT Pro" w:cs="Times New Roman"/>
          <w:sz w:val="24"/>
          <w:szCs w:val="24"/>
        </w:rPr>
        <w:tab/>
      </w:r>
      <w:r w:rsidR="00770D23">
        <w:rPr>
          <w:rFonts w:ascii="Avenir Next LT Pro" w:hAnsi="Avenir Next LT Pro" w:cs="Times New Roman"/>
          <w:sz w:val="24"/>
          <w:szCs w:val="24"/>
        </w:rPr>
        <w:t xml:space="preserve">Media Statement from the </w:t>
      </w:r>
      <w:r w:rsidR="0007349D" w:rsidRPr="000D1050">
        <w:rPr>
          <w:rFonts w:ascii="Avenir Next LT Pro" w:hAnsi="Avenir Next LT Pro" w:cs="Times New Roman"/>
          <w:sz w:val="24"/>
          <w:szCs w:val="24"/>
        </w:rPr>
        <w:t>CDC</w:t>
      </w:r>
    </w:p>
    <w:p w14:paraId="29788C23" w14:textId="205F887A" w:rsidR="007C62EB" w:rsidRPr="000D1050" w:rsidRDefault="00101948" w:rsidP="0007349D">
      <w:pPr>
        <w:tabs>
          <w:tab w:val="left" w:pos="1440"/>
        </w:tabs>
        <w:spacing w:after="0" w:line="240" w:lineRule="auto"/>
        <w:ind w:left="288" w:right="720"/>
        <w:rPr>
          <w:rFonts w:ascii="Avenir Next LT Pro" w:hAnsi="Avenir Next LT Pro" w:cs="Times New Roman"/>
          <w:sz w:val="24"/>
          <w:szCs w:val="24"/>
        </w:rPr>
      </w:pPr>
      <w:r>
        <w:rPr>
          <w:rFonts w:ascii="Avenir Next LT Pro" w:hAnsi="Avenir Next LT Pro" w:cs="Times New Roman"/>
          <w:b/>
          <w:sz w:val="24"/>
          <w:szCs w:val="24"/>
        </w:rPr>
        <w:tab/>
      </w:r>
      <w:r w:rsidR="0007349D" w:rsidRPr="000D1050">
        <w:rPr>
          <w:rFonts w:ascii="Avenir Next LT Pro" w:hAnsi="Avenir Next LT Pro" w:cs="Times New Roman"/>
          <w:sz w:val="24"/>
          <w:szCs w:val="24"/>
        </w:rPr>
        <w:t xml:space="preserve">Updates for </w:t>
      </w:r>
      <w:r w:rsidR="004B4D4F" w:rsidRPr="000D1050">
        <w:rPr>
          <w:rFonts w:ascii="Avenir Next LT Pro" w:hAnsi="Avenir Next LT Pro" w:cs="Times New Roman"/>
          <w:sz w:val="24"/>
          <w:szCs w:val="24"/>
        </w:rPr>
        <w:t xml:space="preserve">COVID-19 </w:t>
      </w:r>
      <w:r>
        <w:rPr>
          <w:rFonts w:ascii="Avenir Next LT Pro" w:hAnsi="Avenir Next LT Pro" w:cs="Times New Roman"/>
          <w:sz w:val="24"/>
          <w:szCs w:val="24"/>
        </w:rPr>
        <w:t xml:space="preserve">Isolation </w:t>
      </w:r>
      <w:r w:rsidR="00A042BE">
        <w:rPr>
          <w:rFonts w:ascii="Avenir Next LT Pro" w:hAnsi="Avenir Next LT Pro" w:cs="Times New Roman"/>
          <w:sz w:val="24"/>
          <w:szCs w:val="24"/>
        </w:rPr>
        <w:t>for Exposure</w:t>
      </w:r>
    </w:p>
    <w:p w14:paraId="4132F913" w14:textId="77777777" w:rsidR="00416000" w:rsidRDefault="007C62EB" w:rsidP="00416000">
      <w:pPr>
        <w:spacing w:after="240" w:line="240" w:lineRule="auto"/>
        <w:ind w:left="288" w:right="720"/>
        <w:rPr>
          <w:rFonts w:ascii="Avenir Next LT Pro" w:hAnsi="Avenir Next LT Pro" w:cs="Times New Roman"/>
          <w:sz w:val="24"/>
          <w:szCs w:val="24"/>
        </w:rPr>
      </w:pPr>
      <w:r w:rsidRPr="000D1050">
        <w:rPr>
          <w:rFonts w:ascii="Avenir Next LT Pro" w:hAnsi="Avenir Next LT Pro" w:cs="Times New Roman"/>
          <w:b/>
          <w:sz w:val="24"/>
          <w:szCs w:val="24"/>
        </w:rPr>
        <w:t>Date</w:t>
      </w:r>
      <w:r w:rsidRPr="000D1050">
        <w:rPr>
          <w:rFonts w:ascii="Avenir Next LT Pro" w:hAnsi="Avenir Next LT Pro" w:cs="Times New Roman"/>
          <w:sz w:val="24"/>
          <w:szCs w:val="24"/>
        </w:rPr>
        <w:t xml:space="preserve">: </w:t>
      </w:r>
      <w:bookmarkEnd w:id="0"/>
      <w:r w:rsidR="0007349D" w:rsidRPr="000D1050">
        <w:rPr>
          <w:rFonts w:ascii="Avenir Next LT Pro" w:hAnsi="Avenir Next LT Pro" w:cs="Times New Roman"/>
          <w:sz w:val="24"/>
          <w:szCs w:val="24"/>
        </w:rPr>
        <w:tab/>
      </w:r>
      <w:r w:rsidR="00A042BE">
        <w:rPr>
          <w:rFonts w:ascii="Avenir Next LT Pro" w:hAnsi="Avenir Next LT Pro" w:cs="Times New Roman"/>
          <w:sz w:val="24"/>
          <w:szCs w:val="24"/>
        </w:rPr>
        <w:t>August 11, 2022</w:t>
      </w:r>
    </w:p>
    <w:p w14:paraId="47EEA062" w14:textId="78E66B27" w:rsidR="00C0485B" w:rsidRPr="00416000" w:rsidRDefault="00416000" w:rsidP="00066C03">
      <w:pPr>
        <w:spacing w:after="120" w:line="240" w:lineRule="auto"/>
        <w:ind w:left="288" w:right="720"/>
        <w:rPr>
          <w:rFonts w:ascii="Avenir Next LT Pro" w:hAnsi="Avenir Next LT Pro" w:cs="Times New Roman"/>
          <w:sz w:val="24"/>
          <w:szCs w:val="24"/>
        </w:rPr>
      </w:pPr>
      <w:r w:rsidRPr="00066C03">
        <w:rPr>
          <w:rFonts w:ascii="Avenir Next LT Pro" w:hAnsi="Avenir Next LT Pro" w:cs="Times New Roman"/>
          <w:sz w:val="24"/>
          <w:szCs w:val="24"/>
        </w:rPr>
        <w:t xml:space="preserve">   </w:t>
      </w:r>
      <w:r w:rsidR="00C0485B" w:rsidRPr="00066C03">
        <w:rPr>
          <w:rFonts w:ascii="Avenir Next LT Pro" w:hAnsi="Avenir Next LT Pro" w:cs="Times New Roman"/>
          <w:sz w:val="24"/>
          <w:szCs w:val="24"/>
        </w:rPr>
        <w:t xml:space="preserve"> In support of this update CDC is:</w:t>
      </w:r>
    </w:p>
    <w:p w14:paraId="512F22DC" w14:textId="153E46FC" w:rsidR="00E07182" w:rsidRPr="00066C03" w:rsidRDefault="00C0485B" w:rsidP="00E07182">
      <w:pPr>
        <w:numPr>
          <w:ilvl w:val="0"/>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Continuing to promote the importance of being </w:t>
      </w:r>
      <w:hyperlink r:id="rId7" w:history="1">
        <w:r w:rsidRPr="00066C03">
          <w:rPr>
            <w:rFonts w:ascii="Avenir Next LT Pro" w:hAnsi="Avenir Next LT Pro" w:cs="Times New Roman"/>
            <w:sz w:val="24"/>
            <w:szCs w:val="24"/>
          </w:rPr>
          <w:t>up to date with vaccination</w:t>
        </w:r>
      </w:hyperlink>
      <w:r w:rsidRPr="00066C03">
        <w:rPr>
          <w:rFonts w:ascii="Avenir Next LT Pro" w:hAnsi="Avenir Next LT Pro" w:cs="Times New Roman"/>
          <w:sz w:val="24"/>
          <w:szCs w:val="24"/>
        </w:rPr>
        <w:t> to protect people against serious illness, hospitalization, and death. Protection provided by the current vaccine against symptomatic infection and transmission is less than that against severe disease and diminishes over time, especially against the currently circulating variants. For this reason, it is important to stay up to date, especially as new vaccines become available.</w:t>
      </w:r>
    </w:p>
    <w:p w14:paraId="0F917581" w14:textId="77777777" w:rsidR="00C0485B" w:rsidRPr="00066C03" w:rsidRDefault="00C0485B" w:rsidP="00C0485B">
      <w:pPr>
        <w:numPr>
          <w:ilvl w:val="0"/>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Updating its guidance for people who are not up to date on COVID-19 vaccines on what to do if exposed to someone with COVID-19.  This is consistent with the existing guidance for people who are up to date on COVID-19 vaccines.</w:t>
      </w:r>
    </w:p>
    <w:p w14:paraId="5A558CEF" w14:textId="77777777" w:rsidR="00C0485B" w:rsidRPr="008D2239" w:rsidRDefault="00C0485B" w:rsidP="00C0485B">
      <w:pPr>
        <w:numPr>
          <w:ilvl w:val="0"/>
          <w:numId w:val="13"/>
        </w:numPr>
        <w:spacing w:before="100" w:beforeAutospacing="1" w:after="100" w:afterAutospacing="1" w:line="240" w:lineRule="auto"/>
        <w:rPr>
          <w:rFonts w:ascii="Avenir Next LT Pro" w:hAnsi="Avenir Next LT Pro" w:cs="Times New Roman"/>
          <w:sz w:val="24"/>
          <w:szCs w:val="24"/>
          <w:u w:val="single"/>
        </w:rPr>
      </w:pPr>
      <w:r w:rsidRPr="008D2239">
        <w:rPr>
          <w:rFonts w:ascii="Avenir Next LT Pro" w:hAnsi="Avenir Next LT Pro" w:cs="Times New Roman"/>
          <w:sz w:val="24"/>
          <w:szCs w:val="24"/>
          <w:u w:val="single"/>
        </w:rPr>
        <w:t>Recommending that instead of quarantining if you were exposed to COVID-19, you wear a high-quality mask for 10 days and get tested on day 5.</w:t>
      </w:r>
    </w:p>
    <w:p w14:paraId="1F0C9A12" w14:textId="77777777" w:rsidR="00C0485B" w:rsidRPr="00066C03" w:rsidRDefault="00C0485B" w:rsidP="00C0485B">
      <w:pPr>
        <w:numPr>
          <w:ilvl w:val="0"/>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Reiterating that regardless of vaccination status, you should isolate from others when you have COVID-19.</w:t>
      </w:r>
    </w:p>
    <w:p w14:paraId="417F77EF" w14:textId="77777777" w:rsidR="00C0485B" w:rsidRPr="00066C03" w:rsidRDefault="00C0485B" w:rsidP="00C0485B">
      <w:pPr>
        <w:numPr>
          <w:ilvl w:val="1"/>
          <w:numId w:val="13"/>
        </w:numPr>
        <w:spacing w:before="100" w:beforeAutospacing="1" w:after="0" w:line="240" w:lineRule="auto"/>
        <w:rPr>
          <w:rFonts w:ascii="Avenir Next LT Pro" w:hAnsi="Avenir Next LT Pro" w:cs="Times New Roman"/>
          <w:sz w:val="24"/>
          <w:szCs w:val="24"/>
        </w:rPr>
      </w:pPr>
      <w:r w:rsidRPr="00066C03">
        <w:rPr>
          <w:rFonts w:ascii="Avenir Next LT Pro" w:hAnsi="Avenir Next LT Pro" w:cs="Times New Roman"/>
          <w:sz w:val="24"/>
          <w:szCs w:val="24"/>
        </w:rPr>
        <w:t>You should also isolate if you are sick and suspect that you have COVID-19 but do not yet have test results.</w:t>
      </w:r>
    </w:p>
    <w:p w14:paraId="5228EC08" w14:textId="77777777" w:rsidR="00C0485B" w:rsidRPr="00066C03" w:rsidRDefault="00C0485B" w:rsidP="00C0485B">
      <w:pPr>
        <w:numPr>
          <w:ilvl w:val="2"/>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If your results are positive, follow CDC’s full isolation recommendations.</w:t>
      </w:r>
    </w:p>
    <w:p w14:paraId="06F3D171" w14:textId="77777777" w:rsidR="00C0485B" w:rsidRPr="00066C03" w:rsidRDefault="00C0485B" w:rsidP="00C0485B">
      <w:pPr>
        <w:numPr>
          <w:ilvl w:val="2"/>
          <w:numId w:val="13"/>
        </w:numPr>
        <w:spacing w:before="100" w:beforeAutospacing="1" w:after="0" w:line="240" w:lineRule="auto"/>
        <w:rPr>
          <w:rFonts w:ascii="Avenir Next LT Pro" w:hAnsi="Avenir Next LT Pro" w:cs="Times New Roman"/>
          <w:sz w:val="24"/>
          <w:szCs w:val="24"/>
        </w:rPr>
      </w:pPr>
      <w:r w:rsidRPr="00066C03">
        <w:rPr>
          <w:rFonts w:ascii="Avenir Next LT Pro" w:hAnsi="Avenir Next LT Pro" w:cs="Times New Roman"/>
          <w:sz w:val="24"/>
          <w:szCs w:val="24"/>
        </w:rPr>
        <w:t>If your results are negative, you can end your isolation.</w:t>
      </w:r>
    </w:p>
    <w:p w14:paraId="52B68A0E" w14:textId="77777777" w:rsidR="00C0485B" w:rsidRPr="008D2239" w:rsidRDefault="00C0485B" w:rsidP="00066C03">
      <w:pPr>
        <w:numPr>
          <w:ilvl w:val="0"/>
          <w:numId w:val="13"/>
        </w:numPr>
        <w:spacing w:before="100" w:beforeAutospacing="1" w:after="10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Recommending that if you test positive for COVID-19, you stay home for at least 5 days and isolate from others in your home.  You are likely most infectious during these first 5 days. Wear a high-quality mask when you must be around others at home and in public.</w:t>
      </w:r>
    </w:p>
    <w:p w14:paraId="3FDB2928" w14:textId="77777777" w:rsidR="00C0485B" w:rsidRPr="008D2239" w:rsidRDefault="00C0485B" w:rsidP="00066C03">
      <w:pPr>
        <w:numPr>
          <w:ilvl w:val="1"/>
          <w:numId w:val="13"/>
        </w:numPr>
        <w:spacing w:before="100" w:beforeAutospacing="1" w:after="10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If after 5 days you are fever-free for 24 hours without the use of medication, and your symptoms are improving, or you never had symptoms, you may end isolation after day 5.</w:t>
      </w:r>
    </w:p>
    <w:p w14:paraId="55C6B6DA" w14:textId="77777777" w:rsidR="00C0485B" w:rsidRPr="008D2239" w:rsidRDefault="00C0485B" w:rsidP="00066C03">
      <w:pPr>
        <w:numPr>
          <w:ilvl w:val="1"/>
          <w:numId w:val="13"/>
        </w:numPr>
        <w:spacing w:before="100" w:beforeAutospacing="1" w:after="10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Regardless of when you end isolation, avoid being around people who are more likely to get very sick from COVID-19 until at least day 11.</w:t>
      </w:r>
    </w:p>
    <w:p w14:paraId="4361A26F" w14:textId="77777777" w:rsidR="00C0485B" w:rsidRPr="008D2239" w:rsidRDefault="00C0485B" w:rsidP="00066C03">
      <w:pPr>
        <w:numPr>
          <w:ilvl w:val="1"/>
          <w:numId w:val="13"/>
        </w:numPr>
        <w:spacing w:before="100" w:beforeAutospacing="1" w:after="0" w:line="240" w:lineRule="auto"/>
        <w:rPr>
          <w:rFonts w:ascii="Avenir Next LT Pro" w:hAnsi="Avenir Next LT Pro" w:cs="Times New Roman"/>
          <w:sz w:val="24"/>
          <w:szCs w:val="24"/>
        </w:rPr>
      </w:pPr>
      <w:r w:rsidRPr="008D2239">
        <w:rPr>
          <w:rFonts w:ascii="Avenir Next LT Pro" w:hAnsi="Avenir Next LT Pro" w:cs="Times New Roman"/>
          <w:sz w:val="24"/>
          <w:szCs w:val="24"/>
        </w:rPr>
        <w:t>You should wear a high-quality mask through day 10.</w:t>
      </w:r>
    </w:p>
    <w:p w14:paraId="13A162FB" w14:textId="77777777" w:rsidR="00C0485B" w:rsidRPr="008D2239" w:rsidRDefault="00C0485B" w:rsidP="00066C03">
      <w:pPr>
        <w:numPr>
          <w:ilvl w:val="0"/>
          <w:numId w:val="13"/>
        </w:numPr>
        <w:spacing w:before="100" w:beforeAutospacing="1" w:after="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Recommending that if you had </w:t>
      </w:r>
      <w:hyperlink r:id="rId8" w:history="1">
        <w:r w:rsidRPr="008D2239">
          <w:rPr>
            <w:rFonts w:ascii="Avenir Next LT Pro" w:hAnsi="Avenir Next LT Pro" w:cs="Times New Roman"/>
            <w:sz w:val="24"/>
            <w:szCs w:val="24"/>
          </w:rPr>
          <w:t>moderate illness</w:t>
        </w:r>
      </w:hyperlink>
      <w:r w:rsidRPr="008D2239">
        <w:rPr>
          <w:rFonts w:ascii="Avenir Next LT Pro" w:hAnsi="Avenir Next LT Pro" w:cs="Times New Roman"/>
          <w:sz w:val="24"/>
          <w:szCs w:val="24"/>
        </w:rPr>
        <w:t> (if you experienced shortness of breath or had difficulty breathing) or </w:t>
      </w:r>
      <w:hyperlink r:id="rId9" w:history="1">
        <w:r w:rsidRPr="008D2239">
          <w:rPr>
            <w:rFonts w:ascii="Avenir Next LT Pro" w:hAnsi="Avenir Next LT Pro" w:cs="Times New Roman"/>
            <w:sz w:val="24"/>
            <w:szCs w:val="24"/>
          </w:rPr>
          <w:t>severe illness</w:t>
        </w:r>
      </w:hyperlink>
      <w:r w:rsidRPr="008D2239">
        <w:rPr>
          <w:rFonts w:ascii="Avenir Next LT Pro" w:hAnsi="Avenir Next LT Pro" w:cs="Times New Roman"/>
          <w:sz w:val="24"/>
          <w:szCs w:val="24"/>
        </w:rPr>
        <w:t> (you were hospitalized) due to COVID-19 or you have a weakened immune system, you need to isolate through day 10.</w:t>
      </w:r>
    </w:p>
    <w:p w14:paraId="315EE4D1" w14:textId="77777777" w:rsidR="00C0485B" w:rsidRPr="008D2239" w:rsidRDefault="00C0485B" w:rsidP="00066C03">
      <w:pPr>
        <w:numPr>
          <w:ilvl w:val="0"/>
          <w:numId w:val="13"/>
        </w:numPr>
        <w:spacing w:before="100" w:beforeAutospacing="1" w:after="0" w:afterAutospacing="1" w:line="240" w:lineRule="auto"/>
        <w:rPr>
          <w:rFonts w:ascii="Avenir Next LT Pro" w:hAnsi="Avenir Next LT Pro" w:cs="Times New Roman"/>
          <w:sz w:val="24"/>
          <w:szCs w:val="24"/>
        </w:rPr>
      </w:pPr>
      <w:r w:rsidRPr="008D2239">
        <w:rPr>
          <w:rFonts w:ascii="Avenir Next LT Pro" w:hAnsi="Avenir Next LT Pro" w:cs="Times New Roman"/>
          <w:sz w:val="24"/>
          <w:szCs w:val="24"/>
        </w:rPr>
        <w:t>Recommending that if you had  </w:t>
      </w:r>
      <w:hyperlink r:id="rId10" w:history="1">
        <w:r w:rsidRPr="008D2239">
          <w:rPr>
            <w:rFonts w:ascii="Avenir Next LT Pro" w:hAnsi="Avenir Next LT Pro" w:cs="Times New Roman"/>
            <w:sz w:val="24"/>
            <w:szCs w:val="24"/>
          </w:rPr>
          <w:t>severe illness</w:t>
        </w:r>
      </w:hyperlink>
      <w:r w:rsidRPr="008D2239">
        <w:rPr>
          <w:rFonts w:ascii="Avenir Next LT Pro" w:hAnsi="Avenir Next LT Pro" w:cs="Times New Roman"/>
          <w:sz w:val="24"/>
          <w:szCs w:val="24"/>
        </w:rPr>
        <w:t xml:space="preserve"> or have a weakened immune system, consult your doctor before ending isolation. Ending isolation without a viral test may not be an </w:t>
      </w:r>
      <w:r w:rsidRPr="008D2239">
        <w:rPr>
          <w:rFonts w:ascii="Avenir Next LT Pro" w:hAnsi="Avenir Next LT Pro" w:cs="Times New Roman"/>
          <w:sz w:val="24"/>
          <w:szCs w:val="24"/>
        </w:rPr>
        <w:lastRenderedPageBreak/>
        <w:t>option for you. If you are unsure if your symptoms are moderate or severe or if you have a weakened immune system, talk to a healthcare provider for further guidance.</w:t>
      </w:r>
    </w:p>
    <w:p w14:paraId="1DDE26B8" w14:textId="0CF261E7" w:rsidR="006505D9" w:rsidRPr="00066C03" w:rsidRDefault="00C0485B" w:rsidP="006C355B">
      <w:pPr>
        <w:numPr>
          <w:ilvl w:val="0"/>
          <w:numId w:val="13"/>
        </w:numPr>
        <w:spacing w:before="100" w:beforeAutospacing="1" w:after="100" w:afterAutospacing="1" w:line="240" w:lineRule="auto"/>
        <w:rPr>
          <w:rFonts w:ascii="Avenir Next LT Pro" w:hAnsi="Avenir Next LT Pro" w:cs="Times New Roman"/>
          <w:sz w:val="24"/>
          <w:szCs w:val="24"/>
        </w:rPr>
      </w:pPr>
      <w:r w:rsidRPr="00066C03">
        <w:rPr>
          <w:rFonts w:ascii="Avenir Next LT Pro" w:hAnsi="Avenir Next LT Pro" w:cs="Times New Roman"/>
          <w:sz w:val="24"/>
          <w:szCs w:val="24"/>
        </w:rPr>
        <w:t>Clarifying that after you have ended isolation, if your COVID-19 symptoms worsen, restart your isolation at day 0. Talk to a healthcare provider if you have questions about your symptoms or when to end isolation.</w:t>
      </w:r>
    </w:p>
    <w:p w14:paraId="43BD9245" w14:textId="7C8DCEDF" w:rsidR="006505D9" w:rsidRDefault="00E07182" w:rsidP="006505D9">
      <w:pPr>
        <w:spacing w:before="100" w:beforeAutospacing="1" w:after="100" w:afterAutospacing="1" w:line="240" w:lineRule="auto"/>
        <w:rPr>
          <w:rFonts w:ascii="Avenir Next LT Pro" w:hAnsi="Avenir Next LT Pro" w:cs="Times New Roman"/>
          <w:sz w:val="24"/>
          <w:szCs w:val="24"/>
        </w:rPr>
      </w:pPr>
      <w:r>
        <w:rPr>
          <w:rFonts w:ascii="Avenir Next LT Pro" w:hAnsi="Avenir Next LT Pro" w:cs="Times New Roman"/>
          <w:sz w:val="24"/>
          <w:szCs w:val="24"/>
        </w:rPr>
        <w:t xml:space="preserve">    </w:t>
      </w:r>
      <w:r w:rsidR="00C0485B">
        <w:rPr>
          <w:rFonts w:ascii="Avenir Next LT Pro" w:hAnsi="Avenir Next LT Pro" w:cs="Times New Roman"/>
          <w:sz w:val="24"/>
          <w:szCs w:val="24"/>
        </w:rPr>
        <w:t>In summary:</w:t>
      </w:r>
    </w:p>
    <w:p w14:paraId="1EEA9616" w14:textId="30EEF3FB" w:rsidR="00985AEB" w:rsidRPr="00EB52D8" w:rsidRDefault="00E07182" w:rsidP="00985AEB">
      <w:pPr>
        <w:shd w:val="clear" w:color="auto" w:fill="88C3EA"/>
        <w:spacing w:after="0" w:line="240" w:lineRule="auto"/>
        <w:rPr>
          <w:rFonts w:ascii="Avenir Next LT Pro" w:hAnsi="Avenir Next LT Pro" w:cs="Times New Roman"/>
          <w:sz w:val="24"/>
          <w:szCs w:val="24"/>
        </w:rPr>
      </w:pPr>
      <w:r>
        <w:rPr>
          <w:rFonts w:ascii="Avenir Next LT Pro" w:hAnsi="Avenir Next LT Pro" w:cs="Times New Roman"/>
          <w:sz w:val="24"/>
          <w:szCs w:val="24"/>
        </w:rPr>
        <w:t xml:space="preserve">    </w:t>
      </w:r>
      <w:r w:rsidR="00985AEB" w:rsidRPr="00EB52D8">
        <w:rPr>
          <w:rFonts w:ascii="Avenir Next LT Pro" w:hAnsi="Avenir Next LT Pro" w:cs="Times New Roman"/>
          <w:sz w:val="24"/>
          <w:szCs w:val="24"/>
        </w:rPr>
        <w:t>If You Test Positive for COVID-19 (Isolate)</w:t>
      </w:r>
    </w:p>
    <w:p w14:paraId="288C7CB8" w14:textId="3F1459FA" w:rsidR="00985AEB" w:rsidRPr="00EB52D8" w:rsidRDefault="00831E92" w:rsidP="00F104F3">
      <w:pPr>
        <w:shd w:val="clear" w:color="auto" w:fill="FFFFFF"/>
        <w:spacing w:before="120" w:after="0" w:line="240" w:lineRule="auto"/>
        <w:rPr>
          <w:rFonts w:ascii="Avenir Next LT Pro" w:hAnsi="Avenir Next LT Pro" w:cs="Times New Roman"/>
          <w:sz w:val="24"/>
          <w:szCs w:val="24"/>
        </w:rPr>
      </w:pPr>
      <w:r>
        <w:rPr>
          <w:rFonts w:ascii="Avenir Next LT Pro" w:hAnsi="Avenir Next LT Pro" w:cs="Times New Roman"/>
          <w:sz w:val="24"/>
          <w:szCs w:val="24"/>
        </w:rPr>
        <w:t xml:space="preserve">      </w:t>
      </w:r>
      <w:r w:rsidR="00985AEB" w:rsidRPr="00EB52D8">
        <w:rPr>
          <w:rFonts w:ascii="Avenir Next LT Pro" w:hAnsi="Avenir Next LT Pro" w:cs="Times New Roman"/>
          <w:sz w:val="24"/>
          <w:szCs w:val="24"/>
        </w:rPr>
        <w:t>Everyone, regardless of vaccination status.</w:t>
      </w:r>
    </w:p>
    <w:p w14:paraId="3099778F" w14:textId="77777777" w:rsidR="00985AEB" w:rsidRPr="00EB52D8" w:rsidRDefault="00985AEB" w:rsidP="00F104F3">
      <w:pPr>
        <w:numPr>
          <w:ilvl w:val="0"/>
          <w:numId w:val="7"/>
        </w:numPr>
        <w:shd w:val="clear" w:color="auto" w:fill="FFFFFF"/>
        <w:spacing w:before="120" w:after="100" w:afterAutospacing="1" w:line="240" w:lineRule="auto"/>
        <w:ind w:left="495"/>
        <w:rPr>
          <w:rFonts w:ascii="Avenir Next LT Pro" w:hAnsi="Avenir Next LT Pro" w:cs="Times New Roman"/>
          <w:sz w:val="24"/>
          <w:szCs w:val="24"/>
        </w:rPr>
      </w:pPr>
      <w:r w:rsidRPr="00EB52D8">
        <w:rPr>
          <w:rFonts w:ascii="Avenir Next LT Pro" w:hAnsi="Avenir Next LT Pro" w:cs="Times New Roman"/>
          <w:sz w:val="24"/>
          <w:szCs w:val="24"/>
        </w:rPr>
        <w:t>Stay home for 5 days.</w:t>
      </w:r>
    </w:p>
    <w:p w14:paraId="0A8C8531" w14:textId="61AE4D44" w:rsidR="00985AEB" w:rsidRPr="000D1050" w:rsidRDefault="00985AEB" w:rsidP="00985AEB">
      <w:pPr>
        <w:numPr>
          <w:ilvl w:val="0"/>
          <w:numId w:val="7"/>
        </w:numPr>
        <w:shd w:val="clear" w:color="auto" w:fill="FFFFFF"/>
        <w:spacing w:before="100" w:beforeAutospacing="1" w:after="100" w:afterAutospacing="1" w:line="240" w:lineRule="auto"/>
        <w:ind w:left="495"/>
        <w:rPr>
          <w:rFonts w:ascii="Avenir Next LT Pro" w:hAnsi="Avenir Next LT Pro" w:cs="Times New Roman"/>
          <w:sz w:val="24"/>
          <w:szCs w:val="24"/>
        </w:rPr>
      </w:pPr>
      <w:r w:rsidRPr="00EB52D8">
        <w:rPr>
          <w:rFonts w:ascii="Avenir Next LT Pro" w:hAnsi="Avenir Next LT Pro" w:cs="Times New Roman"/>
          <w:sz w:val="24"/>
          <w:szCs w:val="24"/>
        </w:rPr>
        <w:t>If you have no symptoms or your symptoms are resolving after 5 days, you can leave your house.</w:t>
      </w:r>
    </w:p>
    <w:p w14:paraId="57459272" w14:textId="3441B21F" w:rsidR="00FF37EE" w:rsidRPr="000D1050" w:rsidRDefault="00FF37EE" w:rsidP="00F104F3">
      <w:pPr>
        <w:numPr>
          <w:ilvl w:val="0"/>
          <w:numId w:val="7"/>
        </w:numPr>
        <w:shd w:val="clear" w:color="auto" w:fill="FFFFFF"/>
        <w:spacing w:before="100" w:beforeAutospacing="1" w:after="0" w:line="240" w:lineRule="auto"/>
        <w:ind w:left="495"/>
        <w:rPr>
          <w:rFonts w:ascii="Avenir Next LT Pro" w:hAnsi="Avenir Next LT Pro" w:cs="Times New Roman"/>
          <w:sz w:val="24"/>
          <w:szCs w:val="24"/>
        </w:rPr>
      </w:pPr>
      <w:r w:rsidRPr="00EB52D8">
        <w:rPr>
          <w:rFonts w:ascii="Avenir Next LT Pro" w:hAnsi="Avenir Next LT Pro" w:cs="Times New Roman"/>
          <w:sz w:val="24"/>
          <w:szCs w:val="24"/>
        </w:rPr>
        <w:t>Continue to wear a mask around others for 5 additional days.</w:t>
      </w:r>
    </w:p>
    <w:p w14:paraId="6066EF0E" w14:textId="77777777" w:rsidR="00F104F3" w:rsidRPr="000D1050" w:rsidRDefault="00F104F3" w:rsidP="00F104F3">
      <w:pPr>
        <w:shd w:val="clear" w:color="auto" w:fill="FFFFFF"/>
        <w:spacing w:after="0" w:line="240" w:lineRule="auto"/>
        <w:ind w:left="360"/>
        <w:rPr>
          <w:rFonts w:ascii="Avenir Next LT Pro" w:hAnsi="Avenir Next LT Pro" w:cs="Times New Roman"/>
          <w:i/>
          <w:iCs/>
          <w:sz w:val="24"/>
          <w:szCs w:val="24"/>
        </w:rPr>
      </w:pPr>
      <w:r w:rsidRPr="000D1050">
        <w:rPr>
          <w:rFonts w:ascii="Avenir Next LT Pro" w:hAnsi="Avenir Next LT Pro" w:cs="Times New Roman"/>
          <w:i/>
          <w:iCs/>
          <w:sz w:val="24"/>
          <w:szCs w:val="24"/>
        </w:rPr>
        <w:t>If you have a fever, continue to stay home until your fever resolves.</w:t>
      </w:r>
    </w:p>
    <w:p w14:paraId="7F21A008" w14:textId="77777777" w:rsidR="00985AEB" w:rsidRPr="00EB52D8" w:rsidRDefault="00985AEB" w:rsidP="00F104F3">
      <w:pPr>
        <w:shd w:val="clear" w:color="auto" w:fill="FFFFFF"/>
        <w:spacing w:after="0" w:line="240" w:lineRule="auto"/>
        <w:rPr>
          <w:rFonts w:ascii="Avenir Next LT Pro" w:hAnsi="Avenir Next LT Pro" w:cs="Times New Roman"/>
          <w:sz w:val="24"/>
          <w:szCs w:val="24"/>
        </w:rPr>
      </w:pPr>
    </w:p>
    <w:p w14:paraId="27A99CE2" w14:textId="219A6CE1" w:rsidR="00F104F3" w:rsidRPr="00F104F3" w:rsidRDefault="00831E92" w:rsidP="00F104F3">
      <w:pPr>
        <w:shd w:val="clear" w:color="auto" w:fill="88C3EA"/>
        <w:spacing w:after="0" w:line="240" w:lineRule="auto"/>
        <w:rPr>
          <w:rFonts w:ascii="Avenir Next LT Pro" w:eastAsia="Times New Roman" w:hAnsi="Avenir Next LT Pro" w:cs="Open Sans"/>
          <w:color w:val="000000"/>
          <w:sz w:val="26"/>
          <w:szCs w:val="26"/>
        </w:rPr>
      </w:pPr>
      <w:r>
        <w:rPr>
          <w:rFonts w:ascii="Avenir Next LT Pro" w:eastAsia="Times New Roman" w:hAnsi="Avenir Next LT Pro" w:cs="Open Sans"/>
          <w:color w:val="000000"/>
          <w:sz w:val="26"/>
          <w:szCs w:val="26"/>
        </w:rPr>
        <w:t xml:space="preserve">   </w:t>
      </w:r>
      <w:r w:rsidR="00F104F3" w:rsidRPr="00F104F3">
        <w:rPr>
          <w:rFonts w:ascii="Avenir Next LT Pro" w:eastAsia="Times New Roman" w:hAnsi="Avenir Next LT Pro" w:cs="Open Sans"/>
          <w:color w:val="000000"/>
          <w:sz w:val="26"/>
          <w:szCs w:val="26"/>
        </w:rPr>
        <w:t>If You Were Exposed to Someone with COVID-19 (Quarantine)</w:t>
      </w:r>
    </w:p>
    <w:p w14:paraId="230F4569" w14:textId="77777777" w:rsidR="00985AEB" w:rsidRPr="000D1050" w:rsidRDefault="00985AEB" w:rsidP="00770D23">
      <w:pPr>
        <w:pStyle w:val="ListParagraph"/>
        <w:numPr>
          <w:ilvl w:val="0"/>
          <w:numId w:val="10"/>
        </w:numPr>
        <w:shd w:val="clear" w:color="auto" w:fill="FFFFFF"/>
        <w:spacing w:before="120" w:after="0" w:line="240" w:lineRule="auto"/>
        <w:rPr>
          <w:rFonts w:ascii="Avenir Next LT Pro" w:hAnsi="Avenir Next LT Pro" w:cs="Times New Roman"/>
          <w:sz w:val="24"/>
          <w:szCs w:val="24"/>
        </w:rPr>
      </w:pPr>
      <w:r w:rsidRPr="000D1050">
        <w:rPr>
          <w:rFonts w:ascii="Avenir Next LT Pro" w:hAnsi="Avenir Next LT Pro" w:cs="Times New Roman"/>
          <w:sz w:val="24"/>
          <w:szCs w:val="24"/>
        </w:rPr>
        <w:t>Wear a mask around others for 10 days.</w:t>
      </w:r>
    </w:p>
    <w:p w14:paraId="776B88D5" w14:textId="77777777" w:rsidR="00B667CD" w:rsidRPr="00B667CD" w:rsidRDefault="00451614" w:rsidP="00F809B2">
      <w:pPr>
        <w:pStyle w:val="ListParagraph"/>
        <w:numPr>
          <w:ilvl w:val="0"/>
          <w:numId w:val="10"/>
        </w:numPr>
        <w:shd w:val="clear" w:color="auto" w:fill="FFFFFF"/>
        <w:spacing w:after="0" w:line="240" w:lineRule="auto"/>
        <w:rPr>
          <w:rFonts w:ascii="Avenir Next LT Pro" w:hAnsi="Avenir Next LT Pro" w:cs="Times New Roman"/>
          <w:i/>
          <w:iCs/>
          <w:sz w:val="24"/>
          <w:szCs w:val="24"/>
        </w:rPr>
      </w:pPr>
      <w:r w:rsidRPr="00B667CD">
        <w:rPr>
          <w:rFonts w:ascii="Avenir Next LT Pro" w:hAnsi="Avenir Next LT Pro" w:cs="Times New Roman"/>
          <w:sz w:val="24"/>
          <w:szCs w:val="24"/>
        </w:rPr>
        <w:t>*</w:t>
      </w:r>
      <w:r w:rsidR="00985AEB" w:rsidRPr="00B667CD">
        <w:rPr>
          <w:rFonts w:ascii="Avenir Next LT Pro" w:hAnsi="Avenir Next LT Pro" w:cs="Times New Roman"/>
          <w:sz w:val="24"/>
          <w:szCs w:val="24"/>
        </w:rPr>
        <w:t>Test on day 5</w:t>
      </w:r>
      <w:r w:rsidR="00B667CD">
        <w:rPr>
          <w:rFonts w:ascii="Avenir Next LT Pro" w:hAnsi="Avenir Next LT Pro" w:cs="Times New Roman"/>
          <w:sz w:val="24"/>
          <w:szCs w:val="24"/>
        </w:rPr>
        <w:t>.</w:t>
      </w:r>
    </w:p>
    <w:p w14:paraId="74AA87E3" w14:textId="2E1504F2" w:rsidR="00985AEB" w:rsidRPr="00B667CD" w:rsidRDefault="00985AEB" w:rsidP="00F809B2">
      <w:pPr>
        <w:pStyle w:val="ListParagraph"/>
        <w:numPr>
          <w:ilvl w:val="0"/>
          <w:numId w:val="10"/>
        </w:numPr>
        <w:shd w:val="clear" w:color="auto" w:fill="FFFFFF"/>
        <w:spacing w:after="0" w:line="240" w:lineRule="auto"/>
        <w:rPr>
          <w:rFonts w:ascii="Avenir Next LT Pro" w:hAnsi="Avenir Next LT Pro" w:cs="Times New Roman"/>
          <w:i/>
          <w:iCs/>
          <w:sz w:val="24"/>
          <w:szCs w:val="24"/>
        </w:rPr>
      </w:pPr>
      <w:r w:rsidRPr="00B667CD">
        <w:rPr>
          <w:rFonts w:ascii="Avenir Next LT Pro" w:hAnsi="Avenir Next LT Pro" w:cs="Times New Roman"/>
          <w:sz w:val="24"/>
          <w:szCs w:val="24"/>
        </w:rPr>
        <w:t xml:space="preserve"> </w:t>
      </w:r>
      <w:r w:rsidR="00B667CD">
        <w:rPr>
          <w:rFonts w:ascii="Avenir Next LT Pro" w:hAnsi="Avenir Next LT Pro" w:cs="Times New Roman"/>
          <w:sz w:val="24"/>
          <w:szCs w:val="24"/>
        </w:rPr>
        <w:t>If</w:t>
      </w:r>
      <w:r w:rsidRPr="00B667CD">
        <w:rPr>
          <w:rFonts w:ascii="Avenir Next LT Pro" w:hAnsi="Avenir Next LT Pro" w:cs="Times New Roman"/>
          <w:i/>
          <w:iCs/>
          <w:sz w:val="24"/>
          <w:szCs w:val="24"/>
        </w:rPr>
        <w:t xml:space="preserve"> you develop symptoms get a test</w:t>
      </w:r>
      <w:r w:rsidR="00770D23" w:rsidRPr="00B667CD">
        <w:rPr>
          <w:rFonts w:ascii="Avenir Next LT Pro" w:hAnsi="Avenir Next LT Pro" w:cs="Times New Roman"/>
          <w:i/>
          <w:iCs/>
          <w:sz w:val="24"/>
          <w:szCs w:val="24"/>
        </w:rPr>
        <w:t>*</w:t>
      </w:r>
      <w:r w:rsidRPr="00B667CD">
        <w:rPr>
          <w:rFonts w:ascii="Avenir Next LT Pro" w:hAnsi="Avenir Next LT Pro" w:cs="Times New Roman"/>
          <w:i/>
          <w:iCs/>
          <w:sz w:val="24"/>
          <w:szCs w:val="24"/>
        </w:rPr>
        <w:t xml:space="preserve"> and stay home.</w:t>
      </w:r>
    </w:p>
    <w:p w14:paraId="757C79F3" w14:textId="77777777" w:rsidR="00770D23" w:rsidRPr="000D1050" w:rsidRDefault="00770D23" w:rsidP="00985AEB">
      <w:pPr>
        <w:shd w:val="clear" w:color="auto" w:fill="FFFFFF"/>
        <w:spacing w:after="0" w:line="240" w:lineRule="auto"/>
        <w:rPr>
          <w:rFonts w:ascii="Avenir Next LT Pro" w:hAnsi="Avenir Next LT Pro" w:cs="Times New Roman"/>
          <w:i/>
          <w:iCs/>
          <w:sz w:val="24"/>
          <w:szCs w:val="24"/>
        </w:rPr>
      </w:pPr>
    </w:p>
    <w:p w14:paraId="59D8A544" w14:textId="52DA4D28" w:rsidR="00770D23" w:rsidRDefault="00770D23" w:rsidP="00770D23">
      <w:pPr>
        <w:shd w:val="clear" w:color="auto" w:fill="FFFFFF"/>
        <w:spacing w:after="0" w:line="240" w:lineRule="auto"/>
        <w:rPr>
          <w:rFonts w:ascii="Avenir Next LT Pro" w:hAnsi="Avenir Next LT Pro" w:cs="Times New Roman"/>
          <w:sz w:val="24"/>
          <w:szCs w:val="24"/>
        </w:rPr>
      </w:pPr>
      <w:r>
        <w:rPr>
          <w:rFonts w:ascii="Avenir Next LT Pro" w:hAnsi="Avenir Next LT Pro" w:cs="Times New Roman"/>
          <w:sz w:val="24"/>
          <w:szCs w:val="24"/>
        </w:rPr>
        <w:t>*CDC recommendation</w:t>
      </w:r>
    </w:p>
    <w:p w14:paraId="2076EBC4" w14:textId="594F496F" w:rsidR="00770D23" w:rsidRDefault="00770D23" w:rsidP="00FF37EE">
      <w:pPr>
        <w:shd w:val="clear" w:color="auto" w:fill="FFFFFF"/>
        <w:spacing w:after="0" w:line="240" w:lineRule="auto"/>
        <w:rPr>
          <w:rFonts w:ascii="Avenir Next LT Pro" w:hAnsi="Avenir Next LT Pro" w:cs="Times New Roman"/>
          <w:sz w:val="24"/>
          <w:szCs w:val="24"/>
        </w:rPr>
      </w:pPr>
    </w:p>
    <w:p w14:paraId="765BE2A6" w14:textId="0789DFE7" w:rsidR="005667CD" w:rsidRPr="00EB52D8" w:rsidRDefault="005667CD" w:rsidP="005667CD">
      <w:pPr>
        <w:shd w:val="clear" w:color="auto" w:fill="88C3EA"/>
        <w:spacing w:after="0" w:line="240" w:lineRule="auto"/>
        <w:rPr>
          <w:rFonts w:ascii="Avenir Next LT Pro" w:hAnsi="Avenir Next LT Pro" w:cs="Times New Roman"/>
          <w:sz w:val="24"/>
          <w:szCs w:val="24"/>
        </w:rPr>
      </w:pPr>
      <w:r>
        <w:rPr>
          <w:rFonts w:ascii="Avenir Next LT Pro" w:hAnsi="Avenir Next LT Pro" w:cs="Times New Roman"/>
          <w:sz w:val="24"/>
          <w:szCs w:val="24"/>
        </w:rPr>
        <w:t xml:space="preserve">    Where to find more information</w:t>
      </w:r>
      <w:r w:rsidR="00E7684C">
        <w:rPr>
          <w:rFonts w:ascii="Avenir Next LT Pro" w:hAnsi="Avenir Next LT Pro" w:cs="Times New Roman"/>
          <w:sz w:val="24"/>
          <w:szCs w:val="24"/>
        </w:rPr>
        <w:t>:</w:t>
      </w:r>
    </w:p>
    <w:p w14:paraId="3E12ED2C" w14:textId="1A378D07" w:rsidR="005667CD" w:rsidRPr="005667CD" w:rsidRDefault="005667CD" w:rsidP="005667CD">
      <w:pPr>
        <w:shd w:val="clear" w:color="auto" w:fill="FFFFFF"/>
        <w:spacing w:before="120" w:after="0" w:line="240" w:lineRule="auto"/>
        <w:rPr>
          <w:rFonts w:ascii="Avenir Next LT Pro" w:hAnsi="Avenir Next LT Pro" w:cs="Times New Roman"/>
          <w:sz w:val="24"/>
          <w:szCs w:val="24"/>
          <w:u w:val="single"/>
        </w:rPr>
      </w:pPr>
      <w:r>
        <w:rPr>
          <w:rFonts w:ascii="Avenir Next LT Pro" w:hAnsi="Avenir Next LT Pro" w:cs="Times New Roman"/>
          <w:sz w:val="24"/>
          <w:szCs w:val="24"/>
        </w:rPr>
        <w:t xml:space="preserve">      </w:t>
      </w:r>
      <w:hyperlink r:id="rId11" w:history="1">
        <w:r w:rsidRPr="005667CD">
          <w:rPr>
            <w:rStyle w:val="Hyperlink"/>
            <w:rFonts w:ascii="Avenir Next LT Pro" w:hAnsi="Avenir Next LT Pro" w:cs="Times New Roman"/>
            <w:sz w:val="24"/>
            <w:szCs w:val="24"/>
          </w:rPr>
          <w:t>https://www.cdc.gov/coronavirus/2019-ncov/index.html</w:t>
        </w:r>
      </w:hyperlink>
    </w:p>
    <w:p w14:paraId="51C10EA6" w14:textId="77777777" w:rsidR="005667CD" w:rsidRPr="000D1050" w:rsidRDefault="005667CD" w:rsidP="00FF37EE">
      <w:pPr>
        <w:shd w:val="clear" w:color="auto" w:fill="FFFFFF"/>
        <w:spacing w:after="0" w:line="240" w:lineRule="auto"/>
        <w:rPr>
          <w:rFonts w:ascii="Avenir Next LT Pro" w:hAnsi="Avenir Next LT Pro" w:cs="Times New Roman"/>
          <w:sz w:val="24"/>
          <w:szCs w:val="24"/>
        </w:rPr>
      </w:pPr>
    </w:p>
    <w:p w14:paraId="461DF3FE" w14:textId="77777777" w:rsidR="00985AEB" w:rsidRPr="000D1050" w:rsidRDefault="00985AEB" w:rsidP="00FF37EE">
      <w:pPr>
        <w:shd w:val="clear" w:color="auto" w:fill="FFFFFF"/>
        <w:spacing w:after="0" w:line="240" w:lineRule="auto"/>
        <w:rPr>
          <w:rFonts w:ascii="Avenir Next LT Pro" w:hAnsi="Avenir Next LT Pro" w:cs="Times New Roman"/>
          <w:sz w:val="24"/>
          <w:szCs w:val="24"/>
        </w:rPr>
      </w:pPr>
      <w:r w:rsidRPr="000D1050">
        <w:rPr>
          <w:rFonts w:ascii="Avenir Next LT Pro" w:hAnsi="Avenir Next LT Pro" w:cs="Times New Roman"/>
          <w:sz w:val="24"/>
          <w:szCs w:val="24"/>
        </w:rPr>
        <w:t xml:space="preserve">Should you have questions or concerns regarding this matter, please contact Madison County HR at (256) 532-3616 or </w:t>
      </w:r>
      <w:hyperlink r:id="rId12" w:history="1">
        <w:r w:rsidRPr="000D1050">
          <w:rPr>
            <w:rFonts w:ascii="Avenir Next LT Pro" w:hAnsi="Avenir Next LT Pro"/>
          </w:rPr>
          <w:t>HR@madisoncountyal.gov</w:t>
        </w:r>
      </w:hyperlink>
      <w:r w:rsidRPr="000D1050">
        <w:rPr>
          <w:rFonts w:ascii="Avenir Next LT Pro" w:hAnsi="Avenir Next LT Pro" w:cs="Times New Roman"/>
          <w:sz w:val="24"/>
          <w:szCs w:val="24"/>
        </w:rPr>
        <w:t>.</w:t>
      </w:r>
    </w:p>
    <w:sectPr w:rsidR="00985AEB" w:rsidRPr="000D1050" w:rsidSect="008B4E17">
      <w:headerReference w:type="default" r:id="rId13"/>
      <w:footerReference w:type="default" r:id="rId14"/>
      <w:head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DCBD6" w14:textId="77777777" w:rsidR="000C6077" w:rsidRDefault="000C6077" w:rsidP="004123BA">
      <w:pPr>
        <w:spacing w:after="0" w:line="240" w:lineRule="auto"/>
      </w:pPr>
      <w:r>
        <w:separator/>
      </w:r>
    </w:p>
  </w:endnote>
  <w:endnote w:type="continuationSeparator" w:id="0">
    <w:p w14:paraId="065BE9E0" w14:textId="77777777" w:rsidR="000C6077" w:rsidRDefault="000C6077" w:rsidP="0041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43C8FC67-F026-45A3-9BD3-C883321F91E0}"/>
    <w:embedBold r:id="rId2" w:fontKey="{7A834016-A3E4-41BA-9DBB-0FFD663F22C9}"/>
    <w:embedItalic r:id="rId3" w:fontKey="{23D939C9-81C8-43C8-ADE1-1D3FCF4B19C7}"/>
  </w:font>
  <w:font w:name="Calibri Light">
    <w:panose1 w:val="020F0302020204030204"/>
    <w:charset w:val="00"/>
    <w:family w:val="swiss"/>
    <w:pitch w:val="variable"/>
    <w:sig w:usb0="E4002EFF" w:usb1="C000247B" w:usb2="00000009" w:usb3="00000000" w:csb0="000001FF" w:csb1="00000000"/>
    <w:embedRegular r:id="rId4" w:fontKey="{F31313D9-A6E8-4BEF-868F-C4BB86959F72}"/>
    <w:embedItalic r:id="rId5" w:fontKey="{A9988898-758C-47EA-9055-95B29DC36B87}"/>
  </w:font>
  <w:font w:name="Segoe UI">
    <w:panose1 w:val="020B0502040204020203"/>
    <w:charset w:val="00"/>
    <w:family w:val="swiss"/>
    <w:pitch w:val="variable"/>
    <w:sig w:usb0="E4002EFF" w:usb1="C000E47F" w:usb2="00000009" w:usb3="00000000" w:csb0="000001FF" w:csb1="00000000"/>
    <w:embedRegular r:id="rId6" w:fontKey="{DDCF3184-7D53-4E62-BFD2-894831D9DBF9}"/>
  </w:font>
  <w:font w:name="Raleway Medium">
    <w:altName w:val="Raleway Medium"/>
    <w:panose1 w:val="020B0603030101060003"/>
    <w:charset w:val="00"/>
    <w:family w:val="auto"/>
    <w:pitch w:val="variable"/>
    <w:sig w:usb0="A00002FF" w:usb1="5000205B" w:usb2="00000000" w:usb3="00000000" w:csb0="00000197" w:csb1="00000000"/>
    <w:embedRegular r:id="rId7" w:fontKey="{18ECDEAD-5701-454D-A171-D3C02AAEADB3}"/>
  </w:font>
  <w:font w:name="Avenir Next LT Pro">
    <w:charset w:val="00"/>
    <w:family w:val="swiss"/>
    <w:pitch w:val="variable"/>
    <w:sig w:usb0="800000EF" w:usb1="5000204A" w:usb2="00000000" w:usb3="00000000" w:csb0="00000093" w:csb1="00000000"/>
    <w:embedRegular r:id="rId8" w:fontKey="{6E2F6CCE-0AFF-4251-85C9-7C17E96AAB24}"/>
    <w:embedBold r:id="rId9" w:fontKey="{EAF14EBD-8E7A-4154-AD31-97EB03291D90}"/>
    <w:embedItalic r:id="rId10" w:fontKey="{26EE8704-FD2D-44BE-B7AB-85E10A6618C9}"/>
  </w:font>
  <w:font w:name="Open Sans">
    <w:charset w:val="00"/>
    <w:family w:val="swiss"/>
    <w:pitch w:val="variable"/>
    <w:sig w:usb0="E00002EF" w:usb1="4000205B" w:usb2="00000028" w:usb3="00000000" w:csb0="0000019F" w:csb1="00000000"/>
    <w:embedRegular r:id="rId11" w:fontKey="{8514C6DF-1FBA-42D3-AA04-5307CE0E24B3}"/>
  </w:font>
  <w:font w:name="Raleway SemiBold">
    <w:panose1 w:val="020B0703030101060003"/>
    <w:charset w:val="00"/>
    <w:family w:val="auto"/>
    <w:pitch w:val="variable"/>
    <w:sig w:usb0="A00002FF" w:usb1="5000205B" w:usb2="00000000" w:usb3="00000000" w:csb0="00000197" w:csb1="00000000"/>
    <w:embedRegular r:id="rId12" w:fontKey="{64D7901F-7051-4FD7-BBDA-E4E3CF5EB4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796C" w14:textId="3F92D5C1" w:rsidR="004123BA" w:rsidRPr="008B4E17" w:rsidRDefault="002A3357" w:rsidP="008B4E17">
    <w:pPr>
      <w:pStyle w:val="Footer"/>
      <w:jc w:val="right"/>
      <w:rPr>
        <w:rFonts w:ascii="Avenir LT Std 35 Light" w:hAnsi="Avenir LT Std 35 Light"/>
        <w:color w:val="605E5E"/>
        <w:sz w:val="18"/>
      </w:rPr>
    </w:pPr>
    <w:r w:rsidRPr="008B4E17">
      <w:rPr>
        <w:rFonts w:ascii="Avenir LT Std 35 Light" w:hAnsi="Avenir LT Std 35 Light"/>
        <w:noProof/>
        <w:color w:val="605E5E"/>
        <w:sz w:val="18"/>
      </w:rPr>
      <w:t xml:space="preserve">Page </w:t>
    </w:r>
    <w:r w:rsidRPr="008B4E17">
      <w:rPr>
        <w:rFonts w:ascii="Avenir LT Std 35 Light" w:hAnsi="Avenir LT Std 35 Light"/>
        <w:b/>
        <w:bCs/>
        <w:noProof/>
        <w:color w:val="605E5E"/>
        <w:sz w:val="18"/>
      </w:rPr>
      <w:fldChar w:fldCharType="begin"/>
    </w:r>
    <w:r w:rsidRPr="008B4E17">
      <w:rPr>
        <w:rFonts w:ascii="Avenir LT Std 35 Light" w:hAnsi="Avenir LT Std 35 Light"/>
        <w:b/>
        <w:bCs/>
        <w:noProof/>
        <w:color w:val="605E5E"/>
        <w:sz w:val="18"/>
      </w:rPr>
      <w:instrText xml:space="preserve"> PAGE  \* Arabic  \* MERGEFORMAT </w:instrText>
    </w:r>
    <w:r w:rsidRPr="008B4E17">
      <w:rPr>
        <w:rFonts w:ascii="Avenir LT Std 35 Light" w:hAnsi="Avenir LT Std 35 Light"/>
        <w:b/>
        <w:bCs/>
        <w:noProof/>
        <w:color w:val="605E5E"/>
        <w:sz w:val="18"/>
      </w:rPr>
      <w:fldChar w:fldCharType="separate"/>
    </w:r>
    <w:r w:rsidRPr="008B4E17">
      <w:rPr>
        <w:rFonts w:ascii="Avenir LT Std 35 Light" w:hAnsi="Avenir LT Std 35 Light"/>
        <w:b/>
        <w:bCs/>
        <w:noProof/>
        <w:color w:val="605E5E"/>
        <w:sz w:val="18"/>
      </w:rPr>
      <w:t>1</w:t>
    </w:r>
    <w:r w:rsidRPr="008B4E17">
      <w:rPr>
        <w:rFonts w:ascii="Avenir LT Std 35 Light" w:hAnsi="Avenir LT Std 35 Light"/>
        <w:b/>
        <w:bCs/>
        <w:noProof/>
        <w:color w:val="605E5E"/>
        <w:sz w:val="18"/>
      </w:rPr>
      <w:fldChar w:fldCharType="end"/>
    </w:r>
    <w:r w:rsidRPr="008B4E17">
      <w:rPr>
        <w:rFonts w:ascii="Avenir LT Std 35 Light" w:hAnsi="Avenir LT Std 35 Light"/>
        <w:noProof/>
        <w:color w:val="605E5E"/>
        <w:sz w:val="18"/>
      </w:rPr>
      <w:t xml:space="preserve"> of </w:t>
    </w:r>
    <w:r w:rsidRPr="008B4E17">
      <w:rPr>
        <w:rFonts w:ascii="Avenir LT Std 35 Light" w:hAnsi="Avenir LT Std 35 Light"/>
        <w:b/>
        <w:bCs/>
        <w:noProof/>
        <w:color w:val="605E5E"/>
        <w:sz w:val="18"/>
      </w:rPr>
      <w:fldChar w:fldCharType="begin"/>
    </w:r>
    <w:r w:rsidRPr="008B4E17">
      <w:rPr>
        <w:rFonts w:ascii="Avenir LT Std 35 Light" w:hAnsi="Avenir LT Std 35 Light"/>
        <w:b/>
        <w:bCs/>
        <w:noProof/>
        <w:color w:val="605E5E"/>
        <w:sz w:val="18"/>
      </w:rPr>
      <w:instrText xml:space="preserve"> NUMPAGES  \* Arabic  \* MERGEFORMAT </w:instrText>
    </w:r>
    <w:r w:rsidRPr="008B4E17">
      <w:rPr>
        <w:rFonts w:ascii="Avenir LT Std 35 Light" w:hAnsi="Avenir LT Std 35 Light"/>
        <w:b/>
        <w:bCs/>
        <w:noProof/>
        <w:color w:val="605E5E"/>
        <w:sz w:val="18"/>
      </w:rPr>
      <w:fldChar w:fldCharType="separate"/>
    </w:r>
    <w:r w:rsidRPr="008B4E17">
      <w:rPr>
        <w:rFonts w:ascii="Avenir LT Std 35 Light" w:hAnsi="Avenir LT Std 35 Light"/>
        <w:b/>
        <w:bCs/>
        <w:noProof/>
        <w:color w:val="605E5E"/>
        <w:sz w:val="18"/>
      </w:rPr>
      <w:t>2</w:t>
    </w:r>
    <w:r w:rsidRPr="008B4E17">
      <w:rPr>
        <w:rFonts w:ascii="Avenir LT Std 35 Light" w:hAnsi="Avenir LT Std 35 Light"/>
        <w:b/>
        <w:bCs/>
        <w:noProof/>
        <w:color w:val="605E5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83FF2" w14:textId="77777777" w:rsidR="000C6077" w:rsidRDefault="000C6077" w:rsidP="004123BA">
      <w:pPr>
        <w:spacing w:after="0" w:line="240" w:lineRule="auto"/>
      </w:pPr>
      <w:r>
        <w:separator/>
      </w:r>
    </w:p>
  </w:footnote>
  <w:footnote w:type="continuationSeparator" w:id="0">
    <w:p w14:paraId="0340B4AF" w14:textId="77777777" w:rsidR="000C6077" w:rsidRDefault="000C6077" w:rsidP="0041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3780"/>
      <w:gridCol w:w="4765"/>
    </w:tblGrid>
    <w:tr w:rsidR="008B4E17" w:rsidRPr="008B4E17" w14:paraId="4F4129A9" w14:textId="58E71BEA" w:rsidTr="008B4E17">
      <w:tc>
        <w:tcPr>
          <w:tcW w:w="2250" w:type="dxa"/>
        </w:tcPr>
        <w:p w14:paraId="02F619E5" w14:textId="210C3E2B" w:rsidR="008B4E17" w:rsidRPr="002A3357" w:rsidRDefault="008B4E17" w:rsidP="008B4E17">
          <w:pPr>
            <w:rPr>
              <w:rFonts w:ascii="Raleway SemiBold" w:hAnsi="Raleway SemiBold" w:cs="Times New Roman"/>
              <w:color w:val="666666"/>
              <w:sz w:val="40"/>
              <w:szCs w:val="50"/>
            </w:rPr>
          </w:pPr>
        </w:p>
      </w:tc>
      <w:tc>
        <w:tcPr>
          <w:tcW w:w="3780" w:type="dxa"/>
          <w:vAlign w:val="center"/>
        </w:tcPr>
        <w:p w14:paraId="68DC318A" w14:textId="0C29220F" w:rsidR="008B4E17" w:rsidRDefault="008B4E17" w:rsidP="008B4E17">
          <w:pPr>
            <w:jc w:val="right"/>
            <w:rPr>
              <w:rFonts w:ascii="Raleway SemiBold" w:hAnsi="Raleway SemiBold" w:cs="Times New Roman"/>
              <w:color w:val="666666"/>
              <w:sz w:val="40"/>
              <w:szCs w:val="50"/>
            </w:rPr>
          </w:pPr>
        </w:p>
      </w:tc>
      <w:tc>
        <w:tcPr>
          <w:tcW w:w="4765" w:type="dxa"/>
          <w:vAlign w:val="center"/>
        </w:tcPr>
        <w:p w14:paraId="7A85D223" w14:textId="6154C57C" w:rsidR="008B4E17" w:rsidRPr="002A3357" w:rsidRDefault="008B4E17" w:rsidP="008B4E17">
          <w:pPr>
            <w:jc w:val="right"/>
            <w:rPr>
              <w:rFonts w:ascii="Raleway SemiBold" w:hAnsi="Raleway SemiBold" w:cs="Times New Roman"/>
              <w:color w:val="666666"/>
              <w:sz w:val="40"/>
              <w:szCs w:val="50"/>
            </w:rPr>
          </w:pPr>
        </w:p>
      </w:tc>
    </w:tr>
  </w:tbl>
  <w:p w14:paraId="27678DEF" w14:textId="00D38829" w:rsidR="002A3357" w:rsidRPr="0067162D" w:rsidRDefault="002A3357" w:rsidP="0067162D">
    <w:pPr>
      <w:spacing w:after="0"/>
      <w:jc w:val="center"/>
      <w:rPr>
        <w:rFonts w:ascii="Raleway SemiBold" w:hAnsi="Raleway SemiBold" w:cs="Times New Roman"/>
        <w:color w:val="24347C"/>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0"/>
      <w:gridCol w:w="3780"/>
      <w:gridCol w:w="4765"/>
    </w:tblGrid>
    <w:tr w:rsidR="008B4E17" w:rsidRPr="008B4E17" w14:paraId="469C1A2F" w14:textId="77777777" w:rsidTr="005A0492">
      <w:tc>
        <w:tcPr>
          <w:tcW w:w="2250" w:type="dxa"/>
        </w:tcPr>
        <w:p w14:paraId="584203AD" w14:textId="77777777" w:rsidR="008B4E17" w:rsidRPr="002A3357" w:rsidRDefault="008B4E17" w:rsidP="008B4E17">
          <w:pPr>
            <w:rPr>
              <w:rFonts w:ascii="Raleway SemiBold" w:hAnsi="Raleway SemiBold" w:cs="Times New Roman"/>
              <w:color w:val="666666"/>
              <w:sz w:val="40"/>
              <w:szCs w:val="50"/>
            </w:rPr>
          </w:pPr>
          <w:r w:rsidRPr="002110F3">
            <w:rPr>
              <w:rFonts w:cstheme="minorHAnsi"/>
              <w:noProof/>
              <w:sz w:val="16"/>
              <w:szCs w:val="16"/>
            </w:rPr>
            <w:drawing>
              <wp:inline distT="0" distB="0" distL="0" distR="0" wp14:anchorId="6DA55FD4" wp14:editId="7C5A3149">
                <wp:extent cx="1280160" cy="1280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dc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c>
      <w:tc>
        <w:tcPr>
          <w:tcW w:w="3780" w:type="dxa"/>
          <w:vAlign w:val="center"/>
        </w:tcPr>
        <w:p w14:paraId="7793F92F" w14:textId="77777777" w:rsidR="008B4E17" w:rsidRDefault="008B4E17" w:rsidP="008B4E17">
          <w:pPr>
            <w:spacing w:line="259" w:lineRule="auto"/>
            <w:jc w:val="right"/>
            <w:rPr>
              <w:rFonts w:ascii="Avenir LT Std 35 Light" w:hAnsi="Avenir LT Std 35 Light" w:cs="Times New Roman"/>
              <w:color w:val="605E5E"/>
              <w:sz w:val="28"/>
              <w:szCs w:val="36"/>
            </w:rPr>
          </w:pPr>
          <w:r w:rsidRPr="002A3357">
            <w:rPr>
              <w:rFonts w:ascii="Raleway SemiBold" w:hAnsi="Raleway SemiBold" w:cs="Times New Roman"/>
              <w:color w:val="666666"/>
              <w:sz w:val="40"/>
              <w:szCs w:val="50"/>
            </w:rPr>
            <w:t>Madison County</w:t>
          </w:r>
          <w:r>
            <w:rPr>
              <w:rFonts w:ascii="Raleway SemiBold" w:hAnsi="Raleway SemiBold" w:cs="Times New Roman"/>
              <w:sz w:val="40"/>
              <w:szCs w:val="50"/>
            </w:rPr>
            <w:t xml:space="preserve"> </w:t>
          </w:r>
          <w:r w:rsidRPr="002A3357">
            <w:rPr>
              <w:rFonts w:ascii="Raleway SemiBold" w:hAnsi="Raleway SemiBold" w:cs="Times New Roman"/>
              <w:color w:val="24347C"/>
              <w:sz w:val="40"/>
              <w:szCs w:val="50"/>
            </w:rPr>
            <w:t>HR</w:t>
          </w:r>
        </w:p>
        <w:p w14:paraId="02CB8227" w14:textId="091C1B94" w:rsidR="008B4E17" w:rsidRDefault="00545E35" w:rsidP="008B4E17">
          <w:pPr>
            <w:jc w:val="right"/>
            <w:rPr>
              <w:rFonts w:ascii="Raleway SemiBold" w:hAnsi="Raleway SemiBold" w:cs="Times New Roman"/>
              <w:color w:val="666666"/>
              <w:sz w:val="40"/>
              <w:szCs w:val="50"/>
            </w:rPr>
          </w:pPr>
          <w:r>
            <w:rPr>
              <w:rFonts w:ascii="Avenir LT Std 35 Light" w:hAnsi="Avenir LT Std 35 Light" w:cs="Times New Roman"/>
              <w:color w:val="605E5E"/>
              <w:sz w:val="28"/>
              <w:szCs w:val="36"/>
            </w:rPr>
            <w:t>Shaping the future together</w:t>
          </w:r>
          <w:r w:rsidR="008B4E17" w:rsidRPr="002110F3">
            <w:rPr>
              <w:rFonts w:ascii="Avenir LT Std 35 Light" w:hAnsi="Avenir LT Std 35 Light" w:cs="Times New Roman"/>
              <w:color w:val="605E5E"/>
              <w:sz w:val="28"/>
              <w:szCs w:val="36"/>
            </w:rPr>
            <w:t xml:space="preserve"> </w:t>
          </w:r>
        </w:p>
      </w:tc>
      <w:tc>
        <w:tcPr>
          <w:tcW w:w="4765" w:type="dxa"/>
          <w:vAlign w:val="center"/>
        </w:tcPr>
        <w:p w14:paraId="79650CBB" w14:textId="77777777" w:rsidR="00FF37EE" w:rsidRPr="00FF37EE" w:rsidRDefault="00FF37EE" w:rsidP="008B4E17">
          <w:pPr>
            <w:jc w:val="right"/>
            <w:rPr>
              <w:rFonts w:ascii="Raleway SemiBold" w:hAnsi="Raleway SemiBold" w:cs="Times New Roman"/>
              <w:color w:val="A6A6A6" w:themeColor="background1" w:themeShade="A6"/>
              <w:sz w:val="24"/>
              <w:szCs w:val="26"/>
            </w:rPr>
          </w:pPr>
          <w:r w:rsidRPr="00FF37EE">
            <w:rPr>
              <w:rFonts w:ascii="Raleway SemiBold" w:hAnsi="Raleway SemiBold" w:cs="Times New Roman"/>
              <w:color w:val="A6A6A6" w:themeColor="background1" w:themeShade="A6"/>
              <w:sz w:val="24"/>
              <w:szCs w:val="26"/>
            </w:rPr>
            <w:t>Physical Address:</w:t>
          </w:r>
        </w:p>
        <w:p w14:paraId="544CD23B" w14:textId="5D50A209" w:rsidR="008B4E17" w:rsidRPr="008B4E17" w:rsidRDefault="00FF37EE" w:rsidP="008B4E17">
          <w:pPr>
            <w:jc w:val="right"/>
            <w:rPr>
              <w:rFonts w:ascii="Raleway SemiBold" w:hAnsi="Raleway SemiBold" w:cs="Times New Roman"/>
              <w:color w:val="666666"/>
              <w:sz w:val="24"/>
              <w:szCs w:val="26"/>
            </w:rPr>
          </w:pPr>
          <w:r>
            <w:rPr>
              <w:rFonts w:ascii="Raleway SemiBold" w:hAnsi="Raleway SemiBold" w:cs="Times New Roman"/>
              <w:color w:val="666666"/>
              <w:sz w:val="24"/>
              <w:szCs w:val="26"/>
            </w:rPr>
            <w:t>819 Cook Avenue</w:t>
          </w:r>
          <w:r w:rsidR="008B4E17" w:rsidRPr="008B4E17">
            <w:rPr>
              <w:rFonts w:ascii="Raleway SemiBold" w:hAnsi="Raleway SemiBold" w:cs="Times New Roman"/>
              <w:color w:val="666666"/>
              <w:sz w:val="24"/>
              <w:szCs w:val="26"/>
            </w:rPr>
            <w:t xml:space="preserve">, Suite </w:t>
          </w:r>
          <w:r>
            <w:rPr>
              <w:rFonts w:ascii="Raleway SemiBold" w:hAnsi="Raleway SemiBold" w:cs="Times New Roman"/>
              <w:color w:val="666666"/>
              <w:sz w:val="24"/>
              <w:szCs w:val="26"/>
            </w:rPr>
            <w:t>132</w:t>
          </w:r>
        </w:p>
        <w:p w14:paraId="222A06E4" w14:textId="77777777" w:rsidR="008B4E17" w:rsidRPr="008B4E17" w:rsidRDefault="008B4E17" w:rsidP="008B4E17">
          <w:pPr>
            <w:jc w:val="right"/>
            <w:rPr>
              <w:rFonts w:ascii="Avenir LT Std 35 Light" w:hAnsi="Avenir LT Std 35 Light" w:cs="Times New Roman"/>
              <w:color w:val="666666"/>
              <w:sz w:val="24"/>
              <w:szCs w:val="26"/>
            </w:rPr>
          </w:pPr>
          <w:r w:rsidRPr="008B4E17">
            <w:rPr>
              <w:rFonts w:ascii="Avenir LT Std 35 Light" w:hAnsi="Avenir LT Std 35 Light" w:cs="Times New Roman"/>
              <w:color w:val="666666"/>
              <w:sz w:val="24"/>
              <w:szCs w:val="26"/>
            </w:rPr>
            <w:t>Huntsville, AL 35801</w:t>
          </w:r>
        </w:p>
        <w:p w14:paraId="4157210F" w14:textId="2A12D277" w:rsidR="008B4E17" w:rsidRPr="002A3357" w:rsidRDefault="00020630" w:rsidP="008B4E17">
          <w:pPr>
            <w:jc w:val="right"/>
            <w:rPr>
              <w:rFonts w:ascii="Raleway SemiBold" w:hAnsi="Raleway SemiBold" w:cs="Times New Roman"/>
              <w:color w:val="666666"/>
              <w:sz w:val="40"/>
              <w:szCs w:val="50"/>
            </w:rPr>
          </w:pPr>
          <w:r>
            <w:rPr>
              <w:rFonts w:ascii="Avenir LT Std 35 Light" w:hAnsi="Avenir LT Std 35 Light" w:cs="Times New Roman"/>
              <w:color w:val="666666"/>
              <w:sz w:val="24"/>
              <w:szCs w:val="26"/>
            </w:rPr>
            <w:t xml:space="preserve">P: </w:t>
          </w:r>
          <w:r w:rsidR="008B4E17" w:rsidRPr="008B4E17">
            <w:rPr>
              <w:rFonts w:ascii="Avenir LT Std 35 Light" w:hAnsi="Avenir LT Std 35 Light" w:cs="Times New Roman"/>
              <w:color w:val="666666"/>
              <w:sz w:val="24"/>
              <w:szCs w:val="26"/>
            </w:rPr>
            <w:t xml:space="preserve">256-532-3614 / </w:t>
          </w:r>
          <w:r>
            <w:rPr>
              <w:rFonts w:ascii="Avenir LT Std 35 Light" w:hAnsi="Avenir LT Std 35 Light" w:cs="Times New Roman"/>
              <w:color w:val="666666"/>
              <w:sz w:val="24"/>
              <w:szCs w:val="26"/>
            </w:rPr>
            <w:t xml:space="preserve">F: </w:t>
          </w:r>
          <w:r w:rsidR="008B4E17" w:rsidRPr="008B4E17">
            <w:rPr>
              <w:rFonts w:ascii="Avenir LT Std 35 Light" w:hAnsi="Avenir LT Std 35 Light" w:cs="Times New Roman"/>
              <w:color w:val="666666"/>
              <w:sz w:val="24"/>
              <w:szCs w:val="26"/>
            </w:rPr>
            <w:t>256-532-3322</w:t>
          </w:r>
        </w:p>
      </w:tc>
    </w:tr>
  </w:tbl>
  <w:p w14:paraId="53715146" w14:textId="77777777" w:rsidR="008B4E17" w:rsidRDefault="008B4E17" w:rsidP="008B4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24D"/>
    <w:multiLevelType w:val="hybridMultilevel"/>
    <w:tmpl w:val="8B8C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07449"/>
    <w:multiLevelType w:val="multilevel"/>
    <w:tmpl w:val="BB08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3234C"/>
    <w:multiLevelType w:val="multilevel"/>
    <w:tmpl w:val="945E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C0948"/>
    <w:multiLevelType w:val="hybridMultilevel"/>
    <w:tmpl w:val="596A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02ADB"/>
    <w:multiLevelType w:val="hybridMultilevel"/>
    <w:tmpl w:val="9FBC6D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5115C0"/>
    <w:multiLevelType w:val="hybridMultilevel"/>
    <w:tmpl w:val="58BED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E6173D6"/>
    <w:multiLevelType w:val="hybridMultilevel"/>
    <w:tmpl w:val="4422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B7419D"/>
    <w:multiLevelType w:val="multilevel"/>
    <w:tmpl w:val="EE1C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133308"/>
    <w:multiLevelType w:val="multilevel"/>
    <w:tmpl w:val="D5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507A6"/>
    <w:multiLevelType w:val="hybridMultilevel"/>
    <w:tmpl w:val="3B5C82A6"/>
    <w:lvl w:ilvl="0" w:tplc="93BAEDE6">
      <w:numFmt w:val="bullet"/>
      <w:lvlText w:val="-"/>
      <w:lvlJc w:val="left"/>
      <w:pPr>
        <w:ind w:left="648" w:hanging="360"/>
      </w:pPr>
      <w:rPr>
        <w:rFonts w:ascii="Avenir LT Std 35 Light" w:eastAsiaTheme="minorHAnsi" w:hAnsi="Avenir LT Std 35 Light"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6BAA17FB"/>
    <w:multiLevelType w:val="multilevel"/>
    <w:tmpl w:val="7E1A0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473728"/>
    <w:multiLevelType w:val="hybridMultilevel"/>
    <w:tmpl w:val="893C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955F9F"/>
    <w:multiLevelType w:val="multilevel"/>
    <w:tmpl w:val="482C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0163525">
    <w:abstractNumId w:val="6"/>
  </w:num>
  <w:num w:numId="2" w16cid:durableId="125969489">
    <w:abstractNumId w:val="11"/>
  </w:num>
  <w:num w:numId="3" w16cid:durableId="273633834">
    <w:abstractNumId w:val="5"/>
  </w:num>
  <w:num w:numId="4" w16cid:durableId="1091390606">
    <w:abstractNumId w:val="0"/>
  </w:num>
  <w:num w:numId="5" w16cid:durableId="148639095">
    <w:abstractNumId w:val="4"/>
  </w:num>
  <w:num w:numId="6" w16cid:durableId="1961720452">
    <w:abstractNumId w:val="9"/>
  </w:num>
  <w:num w:numId="7" w16cid:durableId="1348217764">
    <w:abstractNumId w:val="2"/>
  </w:num>
  <w:num w:numId="8" w16cid:durableId="283004584">
    <w:abstractNumId w:val="1"/>
  </w:num>
  <w:num w:numId="9" w16cid:durableId="415441865">
    <w:abstractNumId w:val="7"/>
  </w:num>
  <w:num w:numId="10" w16cid:durableId="138110946">
    <w:abstractNumId w:val="3"/>
  </w:num>
  <w:num w:numId="11" w16cid:durableId="833449053">
    <w:abstractNumId w:val="12"/>
  </w:num>
  <w:num w:numId="12" w16cid:durableId="1258100808">
    <w:abstractNumId w:val="10"/>
  </w:num>
  <w:num w:numId="13" w16cid:durableId="14166280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c3t7Q0NDKzMDMxMzJU0lEKTi0uzszPAykwNKkFAKav9g8tAAAA"/>
  </w:docVars>
  <w:rsids>
    <w:rsidRoot w:val="00A050DC"/>
    <w:rsid w:val="00020630"/>
    <w:rsid w:val="000216DB"/>
    <w:rsid w:val="00066C03"/>
    <w:rsid w:val="0007349D"/>
    <w:rsid w:val="00073C33"/>
    <w:rsid w:val="0009701E"/>
    <w:rsid w:val="000C6077"/>
    <w:rsid w:val="000D1050"/>
    <w:rsid w:val="00101948"/>
    <w:rsid w:val="00122421"/>
    <w:rsid w:val="00122A60"/>
    <w:rsid w:val="001A0DB1"/>
    <w:rsid w:val="001D53F5"/>
    <w:rsid w:val="002110F3"/>
    <w:rsid w:val="00224E50"/>
    <w:rsid w:val="00262C48"/>
    <w:rsid w:val="00296024"/>
    <w:rsid w:val="002A0FBC"/>
    <w:rsid w:val="002A3357"/>
    <w:rsid w:val="002B210D"/>
    <w:rsid w:val="002E0D48"/>
    <w:rsid w:val="002E4C91"/>
    <w:rsid w:val="003272AE"/>
    <w:rsid w:val="003A41AF"/>
    <w:rsid w:val="003A6B4E"/>
    <w:rsid w:val="003F2F52"/>
    <w:rsid w:val="004123BA"/>
    <w:rsid w:val="00416000"/>
    <w:rsid w:val="00451614"/>
    <w:rsid w:val="00480228"/>
    <w:rsid w:val="004816FA"/>
    <w:rsid w:val="004B044F"/>
    <w:rsid w:val="004B4D4F"/>
    <w:rsid w:val="004C4529"/>
    <w:rsid w:val="004C5E0E"/>
    <w:rsid w:val="004F5518"/>
    <w:rsid w:val="00527A2A"/>
    <w:rsid w:val="00545E35"/>
    <w:rsid w:val="005667CD"/>
    <w:rsid w:val="00570431"/>
    <w:rsid w:val="006204B6"/>
    <w:rsid w:val="00643919"/>
    <w:rsid w:val="006505D9"/>
    <w:rsid w:val="00664A17"/>
    <w:rsid w:val="0067162D"/>
    <w:rsid w:val="00683A86"/>
    <w:rsid w:val="006959A2"/>
    <w:rsid w:val="00696FEB"/>
    <w:rsid w:val="006D2DB1"/>
    <w:rsid w:val="00770D23"/>
    <w:rsid w:val="00773137"/>
    <w:rsid w:val="007B45E3"/>
    <w:rsid w:val="007C62EB"/>
    <w:rsid w:val="007F0332"/>
    <w:rsid w:val="00823903"/>
    <w:rsid w:val="00831E92"/>
    <w:rsid w:val="008363B3"/>
    <w:rsid w:val="008B2E62"/>
    <w:rsid w:val="008B4E17"/>
    <w:rsid w:val="008C2535"/>
    <w:rsid w:val="008D2239"/>
    <w:rsid w:val="009131B8"/>
    <w:rsid w:val="009334DB"/>
    <w:rsid w:val="009576B1"/>
    <w:rsid w:val="00985AEB"/>
    <w:rsid w:val="009B57E2"/>
    <w:rsid w:val="009B7246"/>
    <w:rsid w:val="009C4CD2"/>
    <w:rsid w:val="00A042BE"/>
    <w:rsid w:val="00A050DC"/>
    <w:rsid w:val="00A37514"/>
    <w:rsid w:val="00A40011"/>
    <w:rsid w:val="00A46FD0"/>
    <w:rsid w:val="00A92C72"/>
    <w:rsid w:val="00AD1788"/>
    <w:rsid w:val="00AD76FE"/>
    <w:rsid w:val="00B01C44"/>
    <w:rsid w:val="00B667CD"/>
    <w:rsid w:val="00B667E6"/>
    <w:rsid w:val="00B81527"/>
    <w:rsid w:val="00B841E8"/>
    <w:rsid w:val="00BC4A44"/>
    <w:rsid w:val="00BC64CF"/>
    <w:rsid w:val="00BE5806"/>
    <w:rsid w:val="00BE642B"/>
    <w:rsid w:val="00BE70DD"/>
    <w:rsid w:val="00C0485B"/>
    <w:rsid w:val="00C261F1"/>
    <w:rsid w:val="00CA4BBD"/>
    <w:rsid w:val="00CD3199"/>
    <w:rsid w:val="00CD4AF1"/>
    <w:rsid w:val="00CF63CD"/>
    <w:rsid w:val="00D132F0"/>
    <w:rsid w:val="00D81688"/>
    <w:rsid w:val="00E07182"/>
    <w:rsid w:val="00E14333"/>
    <w:rsid w:val="00E627D2"/>
    <w:rsid w:val="00E7684C"/>
    <w:rsid w:val="00E86B8B"/>
    <w:rsid w:val="00E86B9C"/>
    <w:rsid w:val="00ED582C"/>
    <w:rsid w:val="00EF6264"/>
    <w:rsid w:val="00F00ACE"/>
    <w:rsid w:val="00F104F3"/>
    <w:rsid w:val="00F221C5"/>
    <w:rsid w:val="00F42A53"/>
    <w:rsid w:val="00F74C08"/>
    <w:rsid w:val="00FA662E"/>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942B5"/>
  <w15:chartTrackingRefBased/>
  <w15:docId w15:val="{E0FE28D0-4F85-4DC6-A853-CD8EA8D6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0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50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0DC"/>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A050D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50D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050DC"/>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A05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42B"/>
    <w:pPr>
      <w:ind w:left="720"/>
      <w:contextualSpacing/>
    </w:pPr>
  </w:style>
  <w:style w:type="paragraph" w:styleId="Title">
    <w:name w:val="Title"/>
    <w:basedOn w:val="Normal"/>
    <w:next w:val="Normal"/>
    <w:link w:val="TitleChar"/>
    <w:uiPriority w:val="1"/>
    <w:qFormat/>
    <w:rsid w:val="008C25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8C253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12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3BA"/>
  </w:style>
  <w:style w:type="paragraph" w:styleId="Footer">
    <w:name w:val="footer"/>
    <w:basedOn w:val="Normal"/>
    <w:link w:val="FooterChar"/>
    <w:uiPriority w:val="99"/>
    <w:unhideWhenUsed/>
    <w:rsid w:val="00412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3BA"/>
  </w:style>
  <w:style w:type="table" w:styleId="PlainTable5">
    <w:name w:val="Plain Table 5"/>
    <w:basedOn w:val="TableNormal"/>
    <w:uiPriority w:val="45"/>
    <w:rsid w:val="002B21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7C6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2EB"/>
    <w:rPr>
      <w:rFonts w:ascii="Segoe UI" w:hAnsi="Segoe UI" w:cs="Segoe UI"/>
      <w:sz w:val="18"/>
      <w:szCs w:val="18"/>
    </w:rPr>
  </w:style>
  <w:style w:type="character" w:styleId="Hyperlink">
    <w:name w:val="Hyperlink"/>
    <w:basedOn w:val="DefaultParagraphFont"/>
    <w:uiPriority w:val="99"/>
    <w:unhideWhenUsed/>
    <w:rsid w:val="007C62EB"/>
    <w:rPr>
      <w:color w:val="0000FF" w:themeColor="hyperlink"/>
      <w:u w:val="single"/>
    </w:rPr>
  </w:style>
  <w:style w:type="character" w:styleId="UnresolvedMention">
    <w:name w:val="Unresolved Mention"/>
    <w:basedOn w:val="DefaultParagraphFont"/>
    <w:uiPriority w:val="99"/>
    <w:semiHidden/>
    <w:unhideWhenUsed/>
    <w:rsid w:val="007C62EB"/>
    <w:rPr>
      <w:color w:val="605E5C"/>
      <w:shd w:val="clear" w:color="auto" w:fill="E1DFDD"/>
    </w:rPr>
  </w:style>
  <w:style w:type="paragraph" w:styleId="NormalWeb">
    <w:name w:val="Normal (Web)"/>
    <w:basedOn w:val="Normal"/>
    <w:uiPriority w:val="99"/>
    <w:semiHidden/>
    <w:unhideWhenUsed/>
    <w:rsid w:val="00F104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04F3"/>
    <w:rPr>
      <w:b/>
      <w:bCs/>
    </w:rPr>
  </w:style>
  <w:style w:type="paragraph" w:customStyle="1" w:styleId="xmsonormal">
    <w:name w:val="xmsonormal"/>
    <w:basedOn w:val="Normal"/>
    <w:rsid w:val="00F104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0">
    <w:name w:val="x_msonormal"/>
    <w:basedOn w:val="Normal"/>
    <w:rsid w:val="00F104F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04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843">
      <w:bodyDiv w:val="1"/>
      <w:marLeft w:val="0"/>
      <w:marRight w:val="0"/>
      <w:marTop w:val="0"/>
      <w:marBottom w:val="0"/>
      <w:divBdr>
        <w:top w:val="none" w:sz="0" w:space="0" w:color="auto"/>
        <w:left w:val="none" w:sz="0" w:space="0" w:color="auto"/>
        <w:bottom w:val="none" w:sz="0" w:space="0" w:color="auto"/>
        <w:right w:val="none" w:sz="0" w:space="0" w:color="auto"/>
      </w:divBdr>
      <w:divsChild>
        <w:div w:id="1852139694">
          <w:marLeft w:val="0"/>
          <w:marRight w:val="0"/>
          <w:marTop w:val="0"/>
          <w:marBottom w:val="0"/>
          <w:divBdr>
            <w:top w:val="none" w:sz="0" w:space="0" w:color="E0E0E0"/>
            <w:left w:val="none" w:sz="0" w:space="0" w:color="E0E0E0"/>
            <w:bottom w:val="none" w:sz="0" w:space="0" w:color="E0E0E0"/>
            <w:right w:val="none" w:sz="0" w:space="0" w:color="E0E0E0"/>
          </w:divBdr>
          <w:divsChild>
            <w:div w:id="124082702">
              <w:marLeft w:val="0"/>
              <w:marRight w:val="0"/>
              <w:marTop w:val="0"/>
              <w:marBottom w:val="0"/>
              <w:divBdr>
                <w:top w:val="none" w:sz="0" w:space="0" w:color="auto"/>
                <w:left w:val="none" w:sz="0" w:space="0" w:color="auto"/>
                <w:bottom w:val="none" w:sz="0" w:space="0" w:color="auto"/>
                <w:right w:val="none" w:sz="0" w:space="0" w:color="auto"/>
              </w:divBdr>
            </w:div>
          </w:divsChild>
        </w:div>
        <w:div w:id="868183651">
          <w:marLeft w:val="0"/>
          <w:marRight w:val="0"/>
          <w:marTop w:val="0"/>
          <w:marBottom w:val="0"/>
          <w:divBdr>
            <w:top w:val="none" w:sz="0" w:space="0" w:color="E0E0E0"/>
            <w:left w:val="none" w:sz="0" w:space="0" w:color="E0E0E0"/>
            <w:bottom w:val="none" w:sz="0" w:space="0" w:color="E0E0E0"/>
            <w:right w:val="none" w:sz="0" w:space="0" w:color="E0E0E0"/>
          </w:divBdr>
          <w:divsChild>
            <w:div w:id="7161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2617">
      <w:bodyDiv w:val="1"/>
      <w:marLeft w:val="0"/>
      <w:marRight w:val="0"/>
      <w:marTop w:val="0"/>
      <w:marBottom w:val="0"/>
      <w:divBdr>
        <w:top w:val="none" w:sz="0" w:space="0" w:color="auto"/>
        <w:left w:val="none" w:sz="0" w:space="0" w:color="auto"/>
        <w:bottom w:val="none" w:sz="0" w:space="0" w:color="auto"/>
        <w:right w:val="none" w:sz="0" w:space="0" w:color="auto"/>
      </w:divBdr>
    </w:div>
    <w:div w:id="1274439952">
      <w:bodyDiv w:val="1"/>
      <w:marLeft w:val="0"/>
      <w:marRight w:val="0"/>
      <w:marTop w:val="0"/>
      <w:marBottom w:val="0"/>
      <w:divBdr>
        <w:top w:val="none" w:sz="0" w:space="0" w:color="auto"/>
        <w:left w:val="none" w:sz="0" w:space="0" w:color="auto"/>
        <w:bottom w:val="none" w:sz="0" w:space="0" w:color="auto"/>
        <w:right w:val="none" w:sz="0" w:space="0" w:color="auto"/>
      </w:divBdr>
    </w:div>
    <w:div w:id="1346054058">
      <w:bodyDiv w:val="1"/>
      <w:marLeft w:val="0"/>
      <w:marRight w:val="0"/>
      <w:marTop w:val="0"/>
      <w:marBottom w:val="0"/>
      <w:divBdr>
        <w:top w:val="none" w:sz="0" w:space="0" w:color="auto"/>
        <w:left w:val="none" w:sz="0" w:space="0" w:color="auto"/>
        <w:bottom w:val="none" w:sz="0" w:space="0" w:color="auto"/>
        <w:right w:val="none" w:sz="0" w:space="0" w:color="auto"/>
      </w:divBdr>
    </w:div>
    <w:div w:id="1415004979">
      <w:bodyDiv w:val="1"/>
      <w:marLeft w:val="0"/>
      <w:marRight w:val="0"/>
      <w:marTop w:val="0"/>
      <w:marBottom w:val="0"/>
      <w:divBdr>
        <w:top w:val="none" w:sz="0" w:space="0" w:color="auto"/>
        <w:left w:val="none" w:sz="0" w:space="0" w:color="auto"/>
        <w:bottom w:val="none" w:sz="0" w:space="0" w:color="auto"/>
        <w:right w:val="none" w:sz="0" w:space="0" w:color="auto"/>
      </w:divBdr>
    </w:div>
    <w:div w:id="1640452268">
      <w:bodyDiv w:val="1"/>
      <w:marLeft w:val="0"/>
      <w:marRight w:val="0"/>
      <w:marTop w:val="0"/>
      <w:marBottom w:val="0"/>
      <w:divBdr>
        <w:top w:val="none" w:sz="0" w:space="0" w:color="auto"/>
        <w:left w:val="none" w:sz="0" w:space="0" w:color="auto"/>
        <w:bottom w:val="none" w:sz="0" w:space="0" w:color="auto"/>
        <w:right w:val="none" w:sz="0" w:space="0" w:color="auto"/>
      </w:divBdr>
    </w:div>
    <w:div w:id="1805193250">
      <w:bodyDiv w:val="1"/>
      <w:marLeft w:val="0"/>
      <w:marRight w:val="0"/>
      <w:marTop w:val="0"/>
      <w:marBottom w:val="0"/>
      <w:divBdr>
        <w:top w:val="none" w:sz="0" w:space="0" w:color="auto"/>
        <w:left w:val="none" w:sz="0" w:space="0" w:color="auto"/>
        <w:bottom w:val="none" w:sz="0" w:space="0" w:color="auto"/>
        <w:right w:val="none" w:sz="0" w:space="0" w:color="auto"/>
      </w:divBdr>
    </w:div>
    <w:div w:id="2099936555">
      <w:bodyDiv w:val="1"/>
      <w:marLeft w:val="0"/>
      <w:marRight w:val="0"/>
      <w:marTop w:val="0"/>
      <w:marBottom w:val="0"/>
      <w:divBdr>
        <w:top w:val="none" w:sz="0" w:space="0" w:color="auto"/>
        <w:left w:val="none" w:sz="0" w:space="0" w:color="auto"/>
        <w:bottom w:val="none" w:sz="0" w:space="0" w:color="auto"/>
        <w:right w:val="none" w:sz="0" w:space="0" w:color="auto"/>
      </w:divBdr>
      <w:divsChild>
        <w:div w:id="776172572">
          <w:marLeft w:val="0"/>
          <w:marRight w:val="0"/>
          <w:marTop w:val="0"/>
          <w:marBottom w:val="0"/>
          <w:divBdr>
            <w:top w:val="single" w:sz="6" w:space="0" w:color="E0E0E0"/>
            <w:left w:val="single" w:sz="6" w:space="0" w:color="E0E0E0"/>
            <w:bottom w:val="single" w:sz="6" w:space="0" w:color="E0E0E0"/>
            <w:right w:val="single" w:sz="6" w:space="0" w:color="E0E0E0"/>
          </w:divBdr>
          <w:divsChild>
            <w:div w:id="16947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vid19treatmentguidelines.nih.gov/overview/clinical-spectru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dc.gov/coronavirus/2019-ncov/vaccines/stay-up-to-date.html" TargetMode="External"/><Relationship Id="rId12" Type="http://schemas.openxmlformats.org/officeDocument/2006/relationships/hyperlink" Target="mailto:HR@madisoncountyal.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index.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covid19treatmentguidelines.nih.gov/overview/clinical-spectrum/" TargetMode="External"/><Relationship Id="rId4" Type="http://schemas.openxmlformats.org/officeDocument/2006/relationships/webSettings" Target="webSettings.xml"/><Relationship Id="rId9" Type="http://schemas.openxmlformats.org/officeDocument/2006/relationships/hyperlink" Target="https://www.covid19treatmentguidelines.nih.gov/overview/clinical-spectr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2996</Characters>
  <Application>Microsoft Office Word</Application>
  <DocSecurity>0</DocSecurity>
  <Lines>63</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White</dc:creator>
  <cp:keywords/>
  <dc:description/>
  <cp:lastModifiedBy>TJ Johnston</cp:lastModifiedBy>
  <cp:revision>2</cp:revision>
  <cp:lastPrinted>2022-08-23T18:46:00Z</cp:lastPrinted>
  <dcterms:created xsi:type="dcterms:W3CDTF">2022-12-08T21:13:00Z</dcterms:created>
  <dcterms:modified xsi:type="dcterms:W3CDTF">2022-12-08T21:13:00Z</dcterms:modified>
</cp:coreProperties>
</file>